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E6694">
        <w:rPr>
          <w:rFonts w:ascii="Times-Bold" w:hAnsi="Times-Bold" w:cs="Times-Bold"/>
          <w:b/>
          <w:bCs/>
          <w:color w:val="000000"/>
          <w:sz w:val="24"/>
          <w:szCs w:val="24"/>
        </w:rPr>
        <w:t>Aktualizacja do opinii „</w:t>
      </w:r>
      <w:r w:rsidRPr="00AE6694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Kiedy i komu gminna komisja rozwiązywania problemów alkoholowych może udostępniać dane osobowe?</w:t>
      </w:r>
      <w:r w:rsidRPr="00AE6694">
        <w:rPr>
          <w:rFonts w:ascii="Times-Bold" w:hAnsi="Times-Bold" w:cs="Times-Bold"/>
          <w:b/>
          <w:bCs/>
          <w:color w:val="000000"/>
          <w:sz w:val="24"/>
          <w:szCs w:val="24"/>
        </w:rPr>
        <w:t>”</w:t>
      </w:r>
    </w:p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  <w:lang w:val="x-none"/>
        </w:rPr>
      </w:pPr>
    </w:p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 w:rsidRPr="00AE6694">
        <w:rPr>
          <w:rFonts w:ascii="Times-Bold" w:hAnsi="Times-Bold" w:cs="Times-Bold"/>
          <w:bCs/>
          <w:color w:val="000000"/>
          <w:sz w:val="24"/>
          <w:szCs w:val="24"/>
        </w:rPr>
        <w:t xml:space="preserve">Zapisy ustawy 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>z 12 marca 2004 r. o pomocy społecznej (Dz. U. z 2016 r. poz. 930</w:t>
      </w:r>
      <w:r w:rsidRPr="00AE6694">
        <w:rPr>
          <w:rFonts w:ascii="Times-Bold" w:hAnsi="Times-Bold" w:cs="Times-Bold"/>
          <w:bCs/>
          <w:color w:val="000000"/>
          <w:sz w:val="24"/>
          <w:szCs w:val="24"/>
        </w:rPr>
        <w:t xml:space="preserve">) 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>w tym</w:t>
      </w:r>
      <w:r w:rsidRPr="00AE6694">
        <w:rPr>
          <w:rFonts w:ascii="Times-Bold" w:hAnsi="Times-Bold" w:cs="Times-Bold"/>
          <w:b/>
          <w:bCs/>
          <w:color w:val="000000"/>
          <w:sz w:val="24"/>
          <w:szCs w:val="24"/>
          <w:lang w:val="x-none"/>
        </w:rPr>
        <w:t xml:space="preserve"> 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 xml:space="preserve">zakresie uległy zmianie w styczniu 2016 r. Obecny zapis art. 105 ust. 1 </w:t>
      </w:r>
      <w:r w:rsidRPr="00AE6694">
        <w:rPr>
          <w:rFonts w:ascii="Times-Bold" w:hAnsi="Times-Bold" w:cs="Times-Bold"/>
          <w:bCs/>
          <w:color w:val="000000"/>
          <w:sz w:val="24"/>
          <w:szCs w:val="24"/>
        </w:rPr>
        <w:t xml:space="preserve">ww. 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 xml:space="preserve">ustawy </w:t>
      </w:r>
      <w:r w:rsidRPr="00AE6694">
        <w:rPr>
          <w:rFonts w:ascii="Times-Bold" w:hAnsi="Times-Bold" w:cs="Times-Bold"/>
          <w:bCs/>
          <w:color w:val="000000"/>
          <w:sz w:val="24"/>
          <w:szCs w:val="24"/>
        </w:rPr>
        <w:t>brzmi:</w:t>
      </w:r>
    </w:p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  <w:lang w:val="x-none"/>
        </w:rPr>
      </w:pP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>„</w:t>
      </w:r>
      <w:r w:rsidRPr="00AE6694">
        <w:rPr>
          <w:rFonts w:ascii="Times-Bold" w:hAnsi="Times-Bold" w:cs="Times-Bold"/>
          <w:bCs/>
          <w:i/>
          <w:iCs/>
          <w:color w:val="000000"/>
          <w:sz w:val="24"/>
          <w:szCs w:val="24"/>
          <w:lang w:val="x-none"/>
        </w:rPr>
        <w:t>Jednostki sektora finansów publicznych, w tym sądy, Policja, Zakład Ubezpieczeń Społecznych, Kasa Rolniczego Ubezpieczenia Społecznego i organy administracji publicznej, a także kuratorzy sądowi, pracodawcy, podmioty wykonujące działalność leczniczą, przedszkola, szkoły, placówki, poradnie i ośrodki, o których mowa w art. 2 pkt 1-7 ustawy z dnia 7 września 1991 r. o systemie oświaty, szkoły wyższe, organizacje pozarządowe, o których mowa w art. 3 ust. 2 ustawy z dnia 24 kwietnia 2003 r. o działalności pożytku publicznego i o wolontariacie, oraz podmioty wymienione w art. 3 ust. 3 tej ustawy są obowiązani niezwłocznie, nie później jednak niż w terminie 7 dni od dnia otrzymania wniosku kierownika ośrodka pomocy społecznej lub pracownika socjalnego udostępnić informacje, które mają znaczenie dla rozstrzygnięcia o przyznaniu lub wysokości świadczeń z pomocy społecznej, dla ustalenia wysokości odpłatności za świadczenia z pomocy społecznej lub dla weryfikacji uprawnień do świadczeń z pomocy społecznej, wysokości tych świadczeń lub odpłatności za te świadczenia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 xml:space="preserve">”. </w:t>
      </w:r>
    </w:p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  <w:lang w:val="x-none"/>
        </w:rPr>
      </w:pPr>
    </w:p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4"/>
          <w:szCs w:val="24"/>
          <w:lang w:val="x-none"/>
        </w:rPr>
      </w:pP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 xml:space="preserve">Według opinii PARPA obecne brzmienie </w:t>
      </w:r>
      <w:r w:rsidRPr="00AE6694">
        <w:rPr>
          <w:rFonts w:ascii="Times-Bold" w:hAnsi="Times-Bold" w:cs="Times-Bold"/>
          <w:bCs/>
          <w:color w:val="000000"/>
          <w:sz w:val="24"/>
          <w:szCs w:val="24"/>
        </w:rPr>
        <w:t>przepisu art. 105 ust. 1 ustawy o pomocy społecznej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 xml:space="preserve"> uniemożliwia zatem udostępnianie danych wrażliwych przez gminną komisję ośrodkowi pomocy społecznej</w:t>
      </w:r>
      <w:r w:rsidRPr="00AE6694">
        <w:rPr>
          <w:rFonts w:ascii="Times-Bold" w:hAnsi="Times-Bold" w:cs="Times-Bold"/>
          <w:bCs/>
          <w:color w:val="000000"/>
          <w:sz w:val="24"/>
          <w:szCs w:val="24"/>
        </w:rPr>
        <w:t>. Gminna komisja rozwiązywania problemów alkoholowych</w:t>
      </w:r>
      <w:r w:rsidRPr="00AE6694">
        <w:rPr>
          <w:rFonts w:ascii="Times-Bold" w:hAnsi="Times-Bold" w:cs="Times-Bold"/>
          <w:bCs/>
          <w:color w:val="000000"/>
          <w:sz w:val="24"/>
          <w:szCs w:val="24"/>
          <w:lang w:val="x-none"/>
        </w:rPr>
        <w:t xml:space="preserve"> jest społecznym ciałem kolegialnym i nie podlega pod pojęcie jednostek sektora finansów publicznych.</w:t>
      </w:r>
    </w:p>
    <w:p w:rsidR="00AE6694" w:rsidRPr="00AE6694" w:rsidRDefault="00AE6694" w:rsidP="00AE66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x-none"/>
        </w:rPr>
      </w:pPr>
    </w:p>
    <w:p w:rsidR="00AE6694" w:rsidRDefault="00AE6694" w:rsidP="00AE66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Kiedy i komu gminna komisja rozwi</w:t>
      </w:r>
      <w:r>
        <w:rPr>
          <w:rFonts w:ascii="TTE4t00" w:hAnsi="TTE4t00" w:cs="TTE4t00"/>
          <w:color w:val="000000"/>
          <w:sz w:val="24"/>
          <w:szCs w:val="24"/>
        </w:rPr>
        <w:t>a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zywania problemów alkoholowych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mo</w:t>
      </w:r>
      <w:r>
        <w:rPr>
          <w:rFonts w:ascii="TTE4t00" w:hAnsi="TTE4t00" w:cs="TTE4t00"/>
          <w:color w:val="000000"/>
          <w:sz w:val="24"/>
          <w:szCs w:val="24"/>
        </w:rPr>
        <w:t>ż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udost</w:t>
      </w:r>
      <w:r>
        <w:rPr>
          <w:rFonts w:ascii="TTE4t00" w:hAnsi="TTE4t00" w:cs="TTE4t00"/>
          <w:color w:val="000000"/>
          <w:sz w:val="24"/>
          <w:szCs w:val="24"/>
        </w:rPr>
        <w:t>ę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pnia</w:t>
      </w:r>
      <w:r>
        <w:rPr>
          <w:rFonts w:ascii="TTE4t00" w:hAnsi="TTE4t00" w:cs="TTE4t00"/>
          <w:color w:val="000000"/>
          <w:sz w:val="24"/>
          <w:szCs w:val="24"/>
        </w:rPr>
        <w:t>ć</w:t>
      </w:r>
      <w:r>
        <w:rPr>
          <w:rFonts w:ascii="TTE4t00" w:hAnsi="TTE4t00" w:cs="TTE4t00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dane osobowe?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Zgodnie z przepisem art. 27 ust. 1 ustawy z dnia 29 sierpnia 1997 roku o ochronie danych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osobowych (Dz. U. z 2014 r. poz. 1182 ze zm.) „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zabrania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si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przetwarzania danych m.in. o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stanie zdrowia i nałogach”.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W </w:t>
      </w:r>
      <w:r>
        <w:rPr>
          <w:rFonts w:ascii="Times-Roman" w:hAnsi="Times-Roman" w:cs="Times-Roman"/>
          <w:color w:val="000000"/>
          <w:sz w:val="24"/>
          <w:szCs w:val="24"/>
        </w:rPr>
        <w:t>my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imes-Roman" w:hAnsi="Times-Roman" w:cs="Times-Roman"/>
          <w:color w:val="000000"/>
          <w:sz w:val="24"/>
          <w:szCs w:val="24"/>
        </w:rPr>
        <w:t>l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za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ust. 2 pkt. 2 cytowanego przepisu, przetwarzanie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danych, o których mowa w ust. 1, jest jednak dopuszczalne, </w:t>
      </w:r>
      <w:r>
        <w:rPr>
          <w:rFonts w:ascii="Times-Roman" w:hAnsi="Times-Roman" w:cs="Times-Roman"/>
          <w:color w:val="000000"/>
          <w:sz w:val="24"/>
          <w:szCs w:val="24"/>
        </w:rPr>
        <w:t>je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eli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przepis szczególny innej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ustawy zezwala na przetwarzanie takich danych bez zgody osoby, której dane </w:t>
      </w:r>
      <w:r>
        <w:rPr>
          <w:rFonts w:ascii="Times-Roman" w:hAnsi="Times-Roman" w:cs="Times-Roman"/>
          <w:color w:val="000000"/>
          <w:sz w:val="24"/>
          <w:szCs w:val="24"/>
        </w:rPr>
        <w:t>dotycz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, i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stwarza pełne gwarancje ich ochrony. Zbiory danych osobowych, którymi </w:t>
      </w:r>
      <w:r>
        <w:rPr>
          <w:rFonts w:ascii="Times-Roman" w:hAnsi="Times-Roman" w:cs="Times-Roman"/>
          <w:color w:val="000000"/>
          <w:sz w:val="24"/>
          <w:szCs w:val="24"/>
        </w:rPr>
        <w:t>dysponuj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gminne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komisje rozwi</w:t>
      </w:r>
      <w:r>
        <w:rPr>
          <w:rFonts w:ascii="TTE2t00" w:hAnsi="TTE2t00" w:cs="TTE2t00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zywania problemów alkoholowych </w:t>
      </w:r>
      <w:r>
        <w:rPr>
          <w:rFonts w:ascii="Times-Roman" w:hAnsi="Times-Roman" w:cs="Times-Roman"/>
          <w:color w:val="000000"/>
          <w:sz w:val="24"/>
          <w:szCs w:val="24"/>
        </w:rPr>
        <w:t>zawieraj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tzw. dane </w:t>
      </w:r>
      <w:r>
        <w:rPr>
          <w:rFonts w:ascii="Times-Roman" w:hAnsi="Times-Roman" w:cs="Times-Roman"/>
          <w:color w:val="000000"/>
          <w:sz w:val="24"/>
          <w:szCs w:val="24"/>
        </w:rPr>
        <w:t>wra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liwe</w:t>
      </w:r>
      <w:r>
        <w:rPr>
          <w:rFonts w:ascii="Times-Roman" w:hAnsi="Times-Roman" w:cs="Times-Roman"/>
          <w:color w:val="000000"/>
          <w:sz w:val="24"/>
          <w:szCs w:val="24"/>
        </w:rPr>
        <w:t>, które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podlegaj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szczególnej ochronie na gruncie przepisów ustawy o ochronie danych osobowych.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 uwagi na </w:t>
      </w:r>
      <w:r>
        <w:rPr>
          <w:rFonts w:ascii="Times-Roman" w:hAnsi="Times-Roman" w:cs="Times-Roman"/>
          <w:color w:val="000000"/>
          <w:sz w:val="24"/>
          <w:szCs w:val="24"/>
        </w:rPr>
        <w:t>powy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sze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dost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p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tego rodzaju danych </w:t>
      </w:r>
      <w:r>
        <w:rPr>
          <w:rFonts w:ascii="Times-Roman" w:hAnsi="Times-Roman" w:cs="Times-Roman"/>
          <w:color w:val="000000"/>
          <w:sz w:val="24"/>
          <w:szCs w:val="24"/>
        </w:rPr>
        <w:t>znajduj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si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 dokumentacji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gromadzonej przez gminn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komisj</w:t>
      </w:r>
      <w:r w:rsidR="00EC7593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rozwi</w:t>
      </w:r>
      <w:r>
        <w:rPr>
          <w:rFonts w:ascii="TTE2t00" w:hAnsi="TTE2t00" w:cs="TTE2t00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zywania problemów alkoholowych </w:t>
      </w:r>
      <w:r>
        <w:rPr>
          <w:rFonts w:ascii="Times-Roman" w:hAnsi="Times-Roman" w:cs="Times-Roman"/>
          <w:color w:val="000000"/>
          <w:sz w:val="24"/>
          <w:szCs w:val="24"/>
        </w:rPr>
        <w:t>mo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uzyska</w:t>
      </w:r>
      <w:r>
        <w:rPr>
          <w:rFonts w:ascii="TTE2t00" w:hAnsi="TTE2t00" w:cs="TTE2t00"/>
          <w:color w:val="000000"/>
          <w:sz w:val="24"/>
          <w:szCs w:val="24"/>
        </w:rPr>
        <w:t>ć</w:t>
      </w:r>
      <w:r w:rsidR="003D378A"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osoba, której ona dotyczy, zgodnie z dyspozycj</w:t>
      </w:r>
      <w:r>
        <w:rPr>
          <w:rFonts w:ascii="TTE2t00" w:hAnsi="TTE2t00" w:cs="TTE2t00"/>
          <w:color w:val="000000"/>
          <w:sz w:val="24"/>
          <w:szCs w:val="24"/>
        </w:rPr>
        <w:t xml:space="preserve">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art. 51 </w:t>
      </w:r>
      <w:r>
        <w:rPr>
          <w:rFonts w:ascii="Times-Roman" w:hAnsi="Times-Roman" w:cs="Times-Roman"/>
          <w:color w:val="000000"/>
          <w:sz w:val="24"/>
          <w:szCs w:val="24"/>
        </w:rPr>
        <w:t>ust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p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3 Konstytucji Rzeczypospolitej</w:t>
      </w:r>
      <w:r w:rsidR="003D378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Polskiej (Dz. U. z 1997 Nr 78 poz. 483 ze zm.)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„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Ka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dy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ma prawo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dost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pu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do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dotycz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go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urz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dowych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dokumentów i zbiorów danych. Ograniczenie tego prawa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mo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okre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li</w:t>
      </w:r>
      <w:r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ustawa.”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na uwadze </w:t>
      </w:r>
      <w:r>
        <w:rPr>
          <w:rFonts w:ascii="Times-Roman" w:hAnsi="Times-Roman" w:cs="Times-Roman"/>
          <w:color w:val="000000"/>
          <w:sz w:val="24"/>
          <w:szCs w:val="24"/>
        </w:rPr>
        <w:t>powy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sze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ustawa o wychowaniu w </w:t>
      </w:r>
      <w:r>
        <w:rPr>
          <w:rFonts w:ascii="Times-Roman" w:hAnsi="Times-Roman" w:cs="Times-Roman"/>
          <w:color w:val="000000"/>
          <w:sz w:val="24"/>
          <w:szCs w:val="24"/>
        </w:rPr>
        <w:t>trze</w:t>
      </w:r>
      <w:r>
        <w:rPr>
          <w:rFonts w:ascii="TTE2t00" w:hAnsi="TTE2t00" w:cs="TTE2t00"/>
          <w:color w:val="000000"/>
          <w:sz w:val="24"/>
          <w:szCs w:val="24"/>
        </w:rPr>
        <w:t>ź</w:t>
      </w:r>
      <w:r>
        <w:rPr>
          <w:rFonts w:ascii="Times-Roman" w:hAnsi="Times-Roman" w:cs="Times-Roman"/>
          <w:color w:val="000000"/>
          <w:sz w:val="24"/>
          <w:szCs w:val="24"/>
        </w:rPr>
        <w:t>wo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 przeciwdziałaniu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alkoholizmowi nie zawiera normy, która ograniczałaby prawo </w:t>
      </w:r>
      <w:r>
        <w:rPr>
          <w:rFonts w:ascii="Times-Roman" w:hAnsi="Times-Roman" w:cs="Times-Roman"/>
          <w:color w:val="000000"/>
          <w:sz w:val="24"/>
          <w:szCs w:val="24"/>
        </w:rPr>
        <w:t>dost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pu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akt sprawy </w:t>
      </w:r>
      <w:r w:rsidR="005B1830">
        <w:rPr>
          <w:rFonts w:ascii="Times-Roman" w:hAnsi="Times-Roman" w:cs="Times-Roman"/>
          <w:color w:val="000000"/>
          <w:sz w:val="24"/>
          <w:szCs w:val="24"/>
        </w:rPr>
        <w:t>–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dokumentacji zebranej przez gminn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komisj</w:t>
      </w:r>
      <w:r w:rsidR="00EC7593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rozwi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zywania problemów alkoholowych w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przedmiocie </w:t>
      </w:r>
      <w:r>
        <w:rPr>
          <w:rFonts w:ascii="Times-Roman" w:hAnsi="Times-Roman" w:cs="Times-Roman"/>
          <w:color w:val="000000"/>
          <w:sz w:val="24"/>
          <w:szCs w:val="24"/>
        </w:rPr>
        <w:t>zło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wniosku do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du o </w:t>
      </w:r>
      <w:r>
        <w:rPr>
          <w:rFonts w:ascii="Times-Roman" w:hAnsi="Times-Roman" w:cs="Times-Roman"/>
          <w:color w:val="000000"/>
          <w:sz w:val="24"/>
          <w:szCs w:val="24"/>
        </w:rPr>
        <w:t>zobowi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zanie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do leczenia odwykowego osoby, </w:t>
      </w:r>
      <w:r>
        <w:rPr>
          <w:rFonts w:ascii="Times-Roman" w:hAnsi="Times-Roman" w:cs="Times-Roman"/>
          <w:color w:val="000000"/>
          <w:sz w:val="24"/>
          <w:szCs w:val="24"/>
        </w:rPr>
        <w:t>której sprawa dotyczy. Dlatego te</w:t>
      </w:r>
      <w:r>
        <w:rPr>
          <w:rFonts w:ascii="Times-Roman" w:hAnsi="Times-Roman" w:cs="Times-Roman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przyj</w:t>
      </w:r>
      <w:r w:rsidR="003D378A">
        <w:rPr>
          <w:rFonts w:ascii="TTE2t00" w:hAnsi="TTE2t00" w:cs="TTE2t00"/>
          <w:color w:val="000000"/>
          <w:sz w:val="24"/>
          <w:szCs w:val="24"/>
        </w:rPr>
        <w:t>ąć,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rzeczona osoba, wobec której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prowadzone 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czynno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gminnej komisji </w:t>
      </w:r>
      <w:r>
        <w:rPr>
          <w:rFonts w:ascii="Times-Roman" w:hAnsi="Times-Roman" w:cs="Times-Roman"/>
          <w:color w:val="000000"/>
          <w:sz w:val="24"/>
          <w:szCs w:val="24"/>
        </w:rPr>
        <w:t>dotycz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zło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wniosku do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du w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przedmiocie leczenia odwykowego </w:t>
      </w:r>
      <w:r>
        <w:rPr>
          <w:rFonts w:ascii="Times-Roman" w:hAnsi="Times-Roman" w:cs="Times-Roman"/>
          <w:color w:val="000000"/>
          <w:sz w:val="24"/>
          <w:szCs w:val="24"/>
        </w:rPr>
        <w:t>mo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uzyska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dost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p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akt swojej sprawy.</w:t>
      </w:r>
    </w:p>
    <w:p w:rsidR="00EC7593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jednak podmioty, które równie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posiadaj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uprawni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enie do uzyskania informacji od </w:t>
      </w:r>
      <w:r>
        <w:rPr>
          <w:rFonts w:ascii="Times-Roman" w:hAnsi="Times-Roman" w:cs="Times-Roman"/>
          <w:color w:val="000000"/>
          <w:sz w:val="24"/>
          <w:szCs w:val="24"/>
        </w:rPr>
        <w:t>gminnej komisji rozwi</w:t>
      </w:r>
      <w:r>
        <w:rPr>
          <w:rFonts w:ascii="TTE2t00" w:hAnsi="TTE2t00" w:cs="TTE2t00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>zywania problemów alkoholowych na temat osoby zgłoszonej do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komisji. 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Jest to m.in. </w:t>
      </w:r>
      <w:r w:rsidRPr="00AE6694">
        <w:rPr>
          <w:rFonts w:ascii="Times-Bold" w:hAnsi="Times-Bold" w:cs="Times-Bold"/>
          <w:bCs/>
          <w:color w:val="000000"/>
          <w:sz w:val="24"/>
          <w:szCs w:val="24"/>
        </w:rPr>
        <w:t>sąd,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gdy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z przepisu art. 248 §1 usta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wy z 17 listopada 1964r. kodeks </w:t>
      </w:r>
      <w:r>
        <w:rPr>
          <w:rFonts w:ascii="Times-Roman" w:hAnsi="Times-Roman" w:cs="Times-Roman"/>
          <w:color w:val="000000"/>
          <w:sz w:val="24"/>
          <w:szCs w:val="24"/>
        </w:rPr>
        <w:t>post</w:t>
      </w:r>
      <w:r>
        <w:rPr>
          <w:rFonts w:ascii="TTE2t00" w:hAnsi="TTE2t00" w:cs="TTE2t00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powania cywilnego (Dz.U. z 2014r. poz.101 ze zm.) wynika, 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 </w:t>
      </w:r>
      <w:r>
        <w:rPr>
          <w:rFonts w:ascii="Times-Roman" w:hAnsi="Times-Roman" w:cs="Times-Roman"/>
          <w:color w:val="000000"/>
          <w:sz w:val="24"/>
          <w:szCs w:val="24"/>
        </w:rPr>
        <w:t>ka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dy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(osoba fizyczna,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prawna, jednostka organizacyjna) </w:t>
      </w:r>
      <w:r>
        <w:rPr>
          <w:rFonts w:ascii="Times-Roman" w:hAnsi="Times-Roman" w:cs="Times-Roman"/>
          <w:color w:val="000000"/>
          <w:sz w:val="24"/>
          <w:szCs w:val="24"/>
        </w:rPr>
        <w:t>obowi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zany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jest </w:t>
      </w:r>
      <w:r>
        <w:rPr>
          <w:rFonts w:ascii="Times-Roman" w:hAnsi="Times-Roman" w:cs="Times-Roman"/>
          <w:color w:val="000000"/>
          <w:sz w:val="24"/>
          <w:szCs w:val="24"/>
        </w:rPr>
        <w:t>przedstawi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na </w:t>
      </w:r>
      <w:r>
        <w:rPr>
          <w:rFonts w:ascii="Times-Roman" w:hAnsi="Times-Roman" w:cs="Times-Roman"/>
          <w:color w:val="000000"/>
          <w:sz w:val="24"/>
          <w:szCs w:val="24"/>
        </w:rPr>
        <w:t>zarz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dzenie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du w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oznaczonym terminie i miejscu dokument </w:t>
      </w:r>
      <w:r>
        <w:rPr>
          <w:rFonts w:ascii="Times-Roman" w:hAnsi="Times-Roman" w:cs="Times-Roman"/>
          <w:color w:val="000000"/>
          <w:sz w:val="24"/>
          <w:szCs w:val="24"/>
        </w:rPr>
        <w:t>znajduj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si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w jego posiadaniu i </w:t>
      </w:r>
      <w:r>
        <w:rPr>
          <w:rFonts w:ascii="Times-Roman" w:hAnsi="Times-Roman" w:cs="Times-Roman"/>
          <w:color w:val="000000"/>
          <w:sz w:val="24"/>
          <w:szCs w:val="24"/>
        </w:rPr>
        <w:t>stanowi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cy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dowód faktu istotnego dla </w:t>
      </w:r>
      <w:r>
        <w:rPr>
          <w:rFonts w:ascii="Times-Roman" w:hAnsi="Times-Roman" w:cs="Times-Roman"/>
          <w:color w:val="000000"/>
          <w:sz w:val="24"/>
          <w:szCs w:val="24"/>
        </w:rPr>
        <w:t>rozstrzygni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cia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sprawy, chyba 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e dokument zawiera informacje </w:t>
      </w:r>
      <w:r>
        <w:rPr>
          <w:rFonts w:ascii="Times-Roman" w:hAnsi="Times-Roman" w:cs="Times-Roman"/>
          <w:color w:val="000000"/>
          <w:sz w:val="24"/>
          <w:szCs w:val="24"/>
        </w:rPr>
        <w:t>niejawne.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Trzeba </w:t>
      </w:r>
      <w:r>
        <w:rPr>
          <w:rFonts w:ascii="Times-Roman" w:hAnsi="Times-Roman" w:cs="Times-Roman"/>
          <w:color w:val="000000"/>
          <w:sz w:val="24"/>
          <w:szCs w:val="24"/>
        </w:rPr>
        <w:t>tak</w:t>
      </w:r>
      <w:r w:rsidR="005B1830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pami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ta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5B1830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 przetwarzanie danych </w:t>
      </w:r>
      <w:r>
        <w:rPr>
          <w:rFonts w:ascii="Times-Roman" w:hAnsi="Times-Roman" w:cs="Times-Roman"/>
          <w:color w:val="000000"/>
          <w:sz w:val="24"/>
          <w:szCs w:val="24"/>
        </w:rPr>
        <w:t>wra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liwych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jest </w:t>
      </w:r>
      <w:r>
        <w:rPr>
          <w:rFonts w:ascii="Times-Roman" w:hAnsi="Times-Roman" w:cs="Times-Roman"/>
          <w:color w:val="000000"/>
          <w:sz w:val="24"/>
          <w:szCs w:val="24"/>
        </w:rPr>
        <w:t>mo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liwe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w przypadku, gdy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jest to </w:t>
      </w:r>
      <w:r>
        <w:rPr>
          <w:rFonts w:ascii="Times-Roman" w:hAnsi="Times-Roman" w:cs="Times-Roman"/>
          <w:color w:val="000000"/>
          <w:sz w:val="24"/>
          <w:szCs w:val="24"/>
        </w:rPr>
        <w:t>niezb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dne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dochodzenia praw przed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dem (art. 27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ust. 2 pkt 5 ustawy o ochronie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danych osobowych). Nie </w:t>
      </w:r>
      <w:r>
        <w:rPr>
          <w:rFonts w:ascii="Times-Roman" w:hAnsi="Times-Roman" w:cs="Times-Roman"/>
          <w:color w:val="000000"/>
          <w:sz w:val="24"/>
          <w:szCs w:val="24"/>
        </w:rPr>
        <w:t>mo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>n</w:t>
      </w:r>
      <w:r>
        <w:rPr>
          <w:rFonts w:ascii="Times-Roman" w:hAnsi="Times-Roman" w:cs="Times-Roman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przeciwstawi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si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udost</w:t>
      </w:r>
      <w:r>
        <w:rPr>
          <w:rFonts w:ascii="TTE2t00" w:hAnsi="TTE2t00" w:cs="TTE2t00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pnieniu takich danych, </w:t>
      </w:r>
      <w:r>
        <w:rPr>
          <w:rFonts w:ascii="Times-Roman" w:hAnsi="Times-Roman" w:cs="Times-Roman"/>
          <w:color w:val="000000"/>
          <w:sz w:val="24"/>
          <w:szCs w:val="24"/>
        </w:rPr>
        <w:t>je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eli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jest to </w:t>
      </w:r>
      <w:r>
        <w:rPr>
          <w:rFonts w:ascii="Times-Roman" w:hAnsi="Times-Roman" w:cs="Times-Roman"/>
          <w:color w:val="000000"/>
          <w:sz w:val="24"/>
          <w:szCs w:val="24"/>
        </w:rPr>
        <w:t>niezb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dne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dochodzenia praw przed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dem, albo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wiem zakaz przetwarzania danych </w:t>
      </w:r>
      <w:r>
        <w:rPr>
          <w:rFonts w:ascii="Times-Roman" w:hAnsi="Times-Roman" w:cs="Times-Roman"/>
          <w:color w:val="000000"/>
          <w:sz w:val="24"/>
          <w:szCs w:val="24"/>
        </w:rPr>
        <w:t>wra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liwych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nie </w:t>
      </w:r>
      <w:r>
        <w:rPr>
          <w:rFonts w:ascii="Times-Roman" w:hAnsi="Times-Roman" w:cs="Times-Roman"/>
          <w:color w:val="000000"/>
          <w:sz w:val="24"/>
          <w:szCs w:val="24"/>
        </w:rPr>
        <w:t>mo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by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przeszkod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do prawidłowego </w:t>
      </w:r>
      <w:r>
        <w:rPr>
          <w:rFonts w:ascii="Times-Roman" w:hAnsi="Times-Roman" w:cs="Times-Roman"/>
          <w:color w:val="000000"/>
          <w:sz w:val="24"/>
          <w:szCs w:val="24"/>
        </w:rPr>
        <w:t>rozstrzygni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cia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sprawy przez s</w:t>
      </w:r>
      <w:r w:rsidR="005B1830">
        <w:rPr>
          <w:rFonts w:ascii="TTE2t00" w:hAnsi="TTE2t00" w:cs="TTE2t00"/>
          <w:color w:val="000000"/>
          <w:sz w:val="24"/>
          <w:szCs w:val="24"/>
        </w:rPr>
        <w:t>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d,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dotyczy to </w:t>
      </w:r>
      <w:r>
        <w:rPr>
          <w:rFonts w:ascii="Times-Roman" w:hAnsi="Times-Roman" w:cs="Times-Roman"/>
          <w:color w:val="000000"/>
          <w:sz w:val="24"/>
          <w:szCs w:val="24"/>
        </w:rPr>
        <w:t>mi</w:t>
      </w:r>
      <w:r>
        <w:rPr>
          <w:rFonts w:ascii="TTE2t00" w:hAnsi="TTE2t00" w:cs="TTE2t00"/>
          <w:color w:val="000000"/>
          <w:sz w:val="24"/>
          <w:szCs w:val="24"/>
        </w:rPr>
        <w:t>ędzy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innymi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du cywilnego. Sformułowanie „dochodzenie praw” </w:t>
      </w: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rozumie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szeroko; </w:t>
      </w:r>
      <w:r>
        <w:rPr>
          <w:rFonts w:ascii="Times-Roman" w:hAnsi="Times-Roman" w:cs="Times-Roman"/>
          <w:color w:val="000000"/>
          <w:sz w:val="24"/>
          <w:szCs w:val="24"/>
        </w:rPr>
        <w:t>odnie</w:t>
      </w:r>
      <w:r>
        <w:rPr>
          <w:rFonts w:ascii="TTE2t00" w:hAnsi="TTE2t00" w:cs="TTE2t00"/>
          <w:color w:val="000000"/>
          <w:sz w:val="24"/>
          <w:szCs w:val="24"/>
        </w:rPr>
        <w:t>ść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je </w:t>
      </w: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</w:t>
      </w:r>
      <w:r>
        <w:rPr>
          <w:rFonts w:ascii="Times-Roman" w:hAnsi="Times-Roman" w:cs="Times-Roman"/>
          <w:color w:val="000000"/>
          <w:sz w:val="24"/>
          <w:szCs w:val="24"/>
        </w:rPr>
        <w:t>działa</w:t>
      </w:r>
      <w:r>
        <w:rPr>
          <w:rFonts w:ascii="TTE2t00" w:hAnsi="TTE2t00" w:cs="TTE2t00"/>
          <w:color w:val="000000"/>
          <w:sz w:val="24"/>
          <w:szCs w:val="24"/>
        </w:rPr>
        <w:t>ń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wszyst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kich stron procesowych, zatem w </w:t>
      </w:r>
      <w:r>
        <w:rPr>
          <w:rFonts w:ascii="Times-Roman" w:hAnsi="Times-Roman" w:cs="Times-Roman"/>
          <w:color w:val="000000"/>
          <w:sz w:val="24"/>
          <w:szCs w:val="24"/>
        </w:rPr>
        <w:t>przypadku sprawy rozwodowej zarówno do powoda jak i pozwanego.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na uwadze </w:t>
      </w:r>
      <w:r>
        <w:rPr>
          <w:rFonts w:ascii="Times-Roman" w:hAnsi="Times-Roman" w:cs="Times-Roman"/>
          <w:color w:val="000000"/>
          <w:sz w:val="24"/>
          <w:szCs w:val="24"/>
        </w:rPr>
        <w:t>powy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sze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uzna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 w:rsidR="00EC7593">
        <w:rPr>
          <w:rFonts w:ascii="TTE2t00" w:hAnsi="TTE2t00" w:cs="TTE2t00"/>
          <w:color w:val="000000"/>
          <w:sz w:val="24"/>
          <w:szCs w:val="24"/>
        </w:rPr>
        <w:t xml:space="preserve">e </w:t>
      </w:r>
      <w:r>
        <w:rPr>
          <w:rFonts w:ascii="Times-Roman" w:hAnsi="Times-Roman" w:cs="Times-Roman"/>
          <w:color w:val="000000"/>
          <w:sz w:val="24"/>
          <w:szCs w:val="24"/>
        </w:rPr>
        <w:t>gminna komisja rozwi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zywania problemów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alkoholowych powinna – na </w:t>
      </w:r>
      <w:r>
        <w:rPr>
          <w:rFonts w:ascii="Times-Roman" w:hAnsi="Times-Roman" w:cs="Times-Roman"/>
          <w:color w:val="000000"/>
          <w:sz w:val="24"/>
          <w:szCs w:val="24"/>
        </w:rPr>
        <w:t>zarz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dzenie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du cywilnego - </w:t>
      </w:r>
      <w:r>
        <w:rPr>
          <w:rFonts w:ascii="Times-Roman" w:hAnsi="Times-Roman" w:cs="Times-Roman"/>
          <w:color w:val="000000"/>
          <w:sz w:val="24"/>
          <w:szCs w:val="24"/>
        </w:rPr>
        <w:t>przedstawi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dokumenty </w:t>
      </w:r>
      <w:r>
        <w:rPr>
          <w:rFonts w:ascii="Times-Roman" w:hAnsi="Times-Roman" w:cs="Times-Roman"/>
          <w:color w:val="000000"/>
          <w:sz w:val="24"/>
          <w:szCs w:val="24"/>
        </w:rPr>
        <w:t>post</w:t>
      </w:r>
      <w:r w:rsidR="00EC7593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powania w sprawie </w:t>
      </w:r>
      <w:r>
        <w:rPr>
          <w:rFonts w:ascii="Times-Roman" w:hAnsi="Times-Roman" w:cs="Times-Roman"/>
          <w:color w:val="000000"/>
          <w:sz w:val="24"/>
          <w:szCs w:val="24"/>
        </w:rPr>
        <w:t>zobowi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zania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leczenia odwykowego, mimo i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zawieraj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one dane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tzw. </w:t>
      </w:r>
      <w:r>
        <w:rPr>
          <w:rFonts w:ascii="Times-Roman" w:hAnsi="Times-Roman" w:cs="Times-Roman"/>
          <w:color w:val="000000"/>
          <w:sz w:val="24"/>
          <w:szCs w:val="24"/>
        </w:rPr>
        <w:t>wra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liwe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Tak</w:t>
      </w:r>
      <w:r w:rsidR="005B1830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kurator </w:t>
      </w:r>
      <w:r>
        <w:rPr>
          <w:rFonts w:ascii="Times-Roman" w:hAnsi="Times-Roman" w:cs="Times-Roman"/>
          <w:color w:val="000000"/>
          <w:sz w:val="24"/>
          <w:szCs w:val="24"/>
        </w:rPr>
        <w:t>b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dzie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miał </w:t>
      </w:r>
      <w:r>
        <w:rPr>
          <w:rFonts w:ascii="Times-Roman" w:hAnsi="Times-Roman" w:cs="Times-Roman"/>
          <w:color w:val="000000"/>
          <w:sz w:val="24"/>
          <w:szCs w:val="24"/>
        </w:rPr>
        <w:t>mo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liwo</w:t>
      </w:r>
      <w:r>
        <w:rPr>
          <w:rFonts w:ascii="TTE2t00" w:hAnsi="TTE2t00" w:cs="TTE2t00"/>
          <w:color w:val="000000"/>
          <w:sz w:val="24"/>
          <w:szCs w:val="24"/>
        </w:rPr>
        <w:t>ść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uzyskani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a informacji od gminnej komisji </w:t>
      </w:r>
      <w:r>
        <w:rPr>
          <w:rFonts w:ascii="Times-Roman" w:hAnsi="Times-Roman" w:cs="Times-Roman"/>
          <w:color w:val="000000"/>
          <w:sz w:val="24"/>
          <w:szCs w:val="24"/>
        </w:rPr>
        <w:t>rozwi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zywania problemów alkoholowych. </w:t>
      </w:r>
      <w:r>
        <w:rPr>
          <w:rFonts w:ascii="Times-Roman" w:hAnsi="Times-Roman" w:cs="Times-Roman"/>
          <w:color w:val="000000"/>
          <w:sz w:val="24"/>
          <w:szCs w:val="24"/>
        </w:rPr>
        <w:t>Wskaza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przy </w:t>
      </w:r>
      <w:r>
        <w:rPr>
          <w:rFonts w:ascii="Times-Roman" w:hAnsi="Times-Roman" w:cs="Times-Roman"/>
          <w:color w:val="000000"/>
          <w:sz w:val="24"/>
          <w:szCs w:val="24"/>
        </w:rPr>
        <w:t>tym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ustawa z 27 lipca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2001 </w:t>
      </w:r>
      <w:r>
        <w:rPr>
          <w:rFonts w:ascii="Times-Roman" w:hAnsi="Times-Roman" w:cs="Times-Roman"/>
          <w:color w:val="49535F"/>
          <w:sz w:val="24"/>
          <w:szCs w:val="24"/>
        </w:rPr>
        <w:t xml:space="preserve">o </w:t>
      </w:r>
      <w:r>
        <w:rPr>
          <w:rFonts w:ascii="Times-Roman" w:hAnsi="Times-Roman" w:cs="Times-Roman"/>
          <w:color w:val="000000"/>
          <w:sz w:val="24"/>
          <w:szCs w:val="24"/>
        </w:rPr>
        <w:t>kuratorach s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dowych (Dz.U. z 2014r. poz. 795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ze zm.) w art. 9 pkt. 5 nadaje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uprawnienie zawodowemu kuratorowi do </w:t>
      </w:r>
      <w:r>
        <w:rPr>
          <w:rFonts w:ascii="TTE2t00" w:hAnsi="TTE2t00" w:cs="TTE2t00"/>
          <w:color w:val="000000"/>
          <w:sz w:val="24"/>
          <w:szCs w:val="24"/>
        </w:rPr>
        <w:t>żą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dania od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Policji oraz innych organów lub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instytucji </w:t>
      </w:r>
      <w:r>
        <w:rPr>
          <w:rFonts w:ascii="Times-Roman" w:hAnsi="Times-Roman" w:cs="Times-Roman"/>
          <w:color w:val="000000"/>
          <w:sz w:val="24"/>
          <w:szCs w:val="24"/>
        </w:rPr>
        <w:t>pa</w:t>
      </w:r>
      <w:r>
        <w:rPr>
          <w:rFonts w:ascii="TTE2t00" w:hAnsi="TTE2t00" w:cs="TTE2t00"/>
          <w:color w:val="000000"/>
          <w:sz w:val="24"/>
          <w:szCs w:val="24"/>
        </w:rPr>
        <w:t>ń</w:t>
      </w:r>
      <w:r>
        <w:rPr>
          <w:rFonts w:ascii="Times-Roman" w:hAnsi="Times-Roman" w:cs="Times-Roman"/>
          <w:color w:val="000000"/>
          <w:sz w:val="24"/>
          <w:szCs w:val="24"/>
        </w:rPr>
        <w:t>stwowych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organów </w:t>
      </w:r>
      <w:r>
        <w:rPr>
          <w:rFonts w:ascii="Times-Roman" w:hAnsi="Times-Roman" w:cs="Times-Roman"/>
          <w:color w:val="000000"/>
          <w:sz w:val="24"/>
          <w:szCs w:val="24"/>
        </w:rPr>
        <w:t>samorz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du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terytorialnego, </w:t>
      </w:r>
      <w:r>
        <w:rPr>
          <w:rFonts w:ascii="Times-Roman" w:hAnsi="Times-Roman" w:cs="Times-Roman"/>
          <w:color w:val="000000"/>
          <w:sz w:val="24"/>
          <w:szCs w:val="24"/>
        </w:rPr>
        <w:t>stowarzysze</w:t>
      </w:r>
      <w:r>
        <w:rPr>
          <w:rFonts w:ascii="TTE2t00" w:hAnsi="TTE2t00" w:cs="TTE2t00"/>
          <w:color w:val="000000"/>
          <w:sz w:val="24"/>
          <w:szCs w:val="24"/>
        </w:rPr>
        <w:t>ń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i organizacji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społecznych w zakresie ich działania, a </w:t>
      </w:r>
      <w:r>
        <w:rPr>
          <w:rFonts w:ascii="Times-Roman" w:hAnsi="Times-Roman" w:cs="Times-Roman"/>
          <w:color w:val="000000"/>
          <w:sz w:val="24"/>
          <w:szCs w:val="24"/>
        </w:rPr>
        <w:t>tak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od osób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fizycznych pomocy w wykonywaniu </w:t>
      </w:r>
      <w:r>
        <w:rPr>
          <w:rFonts w:ascii="Times-Roman" w:hAnsi="Times-Roman" w:cs="Times-Roman"/>
          <w:color w:val="000000"/>
          <w:sz w:val="24"/>
          <w:szCs w:val="24"/>
        </w:rPr>
        <w:t>czynno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słu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bowych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Moż</w:t>
      </w:r>
      <w:r>
        <w:rPr>
          <w:rFonts w:ascii="TTE2t00" w:hAnsi="TTE2t00" w:cs="TTE2t00"/>
          <w:color w:val="000000"/>
          <w:sz w:val="24"/>
          <w:szCs w:val="24"/>
        </w:rPr>
        <w:t>n</w:t>
      </w:r>
      <w:r>
        <w:rPr>
          <w:rFonts w:ascii="Times-Roman" w:hAnsi="Times-Roman" w:cs="Times-Roman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by tu </w:t>
      </w:r>
      <w:r>
        <w:rPr>
          <w:rFonts w:ascii="Times-Roman" w:hAnsi="Times-Roman" w:cs="Times-Roman"/>
          <w:color w:val="000000"/>
          <w:sz w:val="24"/>
          <w:szCs w:val="24"/>
        </w:rPr>
        <w:t>rozwa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ewentualnie zastosowanie zapisu z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art.27 ust. 2 pkt. 10 ustawy o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ochronie danych osobowych, </w:t>
      </w:r>
      <w:r>
        <w:rPr>
          <w:rFonts w:ascii="Times-Roman" w:hAnsi="Times-Roman" w:cs="Times-Roman"/>
          <w:color w:val="000000"/>
          <w:sz w:val="24"/>
          <w:szCs w:val="24"/>
        </w:rPr>
        <w:t>uznaj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podstaw</w:t>
      </w:r>
      <w:r w:rsidR="00215AA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do udzie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lenia przedmiotowych informacji </w:t>
      </w:r>
      <w:r>
        <w:rPr>
          <w:rFonts w:ascii="Times-Roman" w:hAnsi="Times-Roman" w:cs="Times-Roman"/>
          <w:color w:val="000000"/>
          <w:sz w:val="24"/>
          <w:szCs w:val="24"/>
        </w:rPr>
        <w:t>przez gminn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komisj</w:t>
      </w:r>
      <w:r w:rsidR="00EC7593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rozwi</w:t>
      </w:r>
      <w:r w:rsidR="00EC7593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zywania problemów alkoholowych </w:t>
      </w:r>
      <w:r>
        <w:rPr>
          <w:rFonts w:ascii="Times-Roman" w:hAnsi="Times-Roman" w:cs="Times-Roman"/>
          <w:color w:val="000000"/>
          <w:sz w:val="24"/>
          <w:szCs w:val="24"/>
        </w:rPr>
        <w:t>b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dzie</w:t>
      </w:r>
      <w:r w:rsidR="00215AAA">
        <w:rPr>
          <w:rFonts w:ascii="Times-Roman" w:hAnsi="Times-Roman" w:cs="Times-Roman"/>
          <w:color w:val="000000"/>
          <w:sz w:val="24"/>
          <w:szCs w:val="24"/>
        </w:rPr>
        <w:t xml:space="preserve"> fakt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przetwarzania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tych danych prowadzonych przez </w:t>
      </w:r>
      <w:r>
        <w:rPr>
          <w:rFonts w:ascii="Times-Roman" w:hAnsi="Times-Roman" w:cs="Times-Roman"/>
          <w:color w:val="000000"/>
          <w:sz w:val="24"/>
          <w:szCs w:val="24"/>
        </w:rPr>
        <w:t>stron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w celu realizacji praw i </w:t>
      </w:r>
      <w:r>
        <w:rPr>
          <w:rFonts w:ascii="Times-Roman" w:hAnsi="Times-Roman" w:cs="Times-Roman"/>
          <w:color w:val="000000"/>
          <w:sz w:val="24"/>
          <w:szCs w:val="24"/>
        </w:rPr>
        <w:t>obowi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zków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wynikaj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cych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z </w:t>
      </w:r>
      <w:r>
        <w:rPr>
          <w:rFonts w:ascii="Times-Roman" w:hAnsi="Times-Roman" w:cs="Times-Roman"/>
          <w:color w:val="000000"/>
          <w:sz w:val="24"/>
          <w:szCs w:val="24"/>
        </w:rPr>
        <w:t>orzeczenia wydanego w post</w:t>
      </w:r>
      <w:r w:rsidR="00215AAA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powaniu s</w:t>
      </w:r>
      <w:r w:rsidR="00215AA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dowym.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W komentarzu do kodeksu karnego </w:t>
      </w:r>
      <w:r>
        <w:rPr>
          <w:rFonts w:ascii="Times-Roman" w:hAnsi="Times-Roman" w:cs="Times-Roman"/>
          <w:color w:val="000000"/>
          <w:sz w:val="24"/>
          <w:szCs w:val="24"/>
        </w:rPr>
        <w:t>wykonawczego autorstwa K. Postulski (Lex 2014) wskazano, i</w:t>
      </w:r>
      <w:r w:rsidR="00215AAA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„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ród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</w:t>
      </w:r>
      <w:r>
        <w:rPr>
          <w:rFonts w:ascii="TTE3t00" w:hAnsi="TTE3t00" w:cs="TTE3t00"/>
          <w:color w:val="000000"/>
          <w:sz w:val="24"/>
          <w:szCs w:val="24"/>
        </w:rPr>
        <w:t>a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dowych organów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post</w:t>
      </w:r>
      <w:r>
        <w:rPr>
          <w:rFonts w:ascii="TTE3t00" w:hAnsi="TTE3t00" w:cs="TTE3t00"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powania wykonawczego znalazł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si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nowy organ, nieznany kodeksowi karnemu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wykonawczemu z 1969r, o bardzo szerokich kompetencjach – s</w:t>
      </w:r>
      <w:r w:rsidR="00215AAA"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dowy kurator zawodowy.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Status i zadania kuratora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okre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la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ustawa o kuratorach s</w:t>
      </w:r>
      <w:r w:rsidR="00215AAA"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dowych, natomiast zakres jego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kompetencji wynika z przepisów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cz</w:t>
      </w:r>
      <w:r>
        <w:rPr>
          <w:rFonts w:ascii="TTE3t00" w:hAnsi="TTE3t00" w:cs="TTE3t00"/>
          <w:color w:val="000000"/>
          <w:sz w:val="24"/>
          <w:szCs w:val="24"/>
        </w:rPr>
        <w:t>ęś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ci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szczególnej kodeksu karnego wykonawczego i z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przepisów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wykonawczych” </w:t>
      </w:r>
      <w:r>
        <w:rPr>
          <w:rFonts w:ascii="Times-Roman" w:hAnsi="Times-Roman" w:cs="Times-Roman"/>
          <w:color w:val="000000"/>
          <w:sz w:val="24"/>
          <w:szCs w:val="24"/>
        </w:rPr>
        <w:t>(na ten temat szeroko K. Postulski, Udział s</w:t>
      </w:r>
      <w:r>
        <w:rPr>
          <w:rFonts w:ascii="TTE2t00" w:hAnsi="TTE2t00" w:cs="TTE2t00"/>
          <w:color w:val="000000"/>
          <w:sz w:val="24"/>
          <w:szCs w:val="24"/>
        </w:rPr>
        <w:t>a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dowego kuratora </w:t>
      </w:r>
      <w:r>
        <w:rPr>
          <w:rFonts w:ascii="Times-Roman" w:hAnsi="Times-Roman" w:cs="Times-Roman"/>
          <w:color w:val="000000"/>
          <w:sz w:val="24"/>
          <w:szCs w:val="24"/>
        </w:rPr>
        <w:t>zawodowego dla dorosłych w post</w:t>
      </w:r>
      <w:r>
        <w:rPr>
          <w:rFonts w:ascii="TTE2t00" w:hAnsi="TTE2t00" w:cs="TTE2t00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>powaniu przed s</w:t>
      </w:r>
      <w:r>
        <w:rPr>
          <w:rFonts w:ascii="TTE2t00" w:hAnsi="TTE2t00" w:cs="TTE2t00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>d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em, Probacja 2010, nr 1, s. 9).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Jak podaje dalej ustawodawca w art. 14 § 1. kodeksu karnego wykonawczego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„W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post</w:t>
      </w:r>
      <w:r>
        <w:rPr>
          <w:rFonts w:ascii="TTE3t00" w:hAnsi="TTE3t00" w:cs="TTE3t00"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powaniu wykonawczym organ post</w:t>
      </w:r>
      <w:r>
        <w:rPr>
          <w:rFonts w:ascii="TTE3t00" w:hAnsi="TTE3t00" w:cs="TTE3t00"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powania wykonawczego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mo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zarz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dzi</w:t>
      </w:r>
      <w:r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zebranie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informacji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dotycz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skazanego. Organ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okre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lony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w art. 2 pkt. 1-5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wykonuj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cy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orzeczenie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mo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tak</w:t>
      </w:r>
      <w:r w:rsidR="00215AAA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zarz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dzi</w:t>
      </w:r>
      <w:r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zebranie informacji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dotycz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skazanego w drodze wywiadu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rodowiskowego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przeprowadzonego przez kuratora s</w:t>
      </w:r>
      <w:r>
        <w:rPr>
          <w:rFonts w:ascii="TTE3t00" w:hAnsi="TTE3t00" w:cs="TTE3t00"/>
          <w:color w:val="000000"/>
          <w:sz w:val="24"/>
          <w:szCs w:val="24"/>
        </w:rPr>
        <w:t>a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dowego. W razie uzasadnionych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</w:t>
      </w:r>
      <w:r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tpliwo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ci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co do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to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samo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ci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skazanego organ </w:t>
      </w:r>
      <w:r w:rsidR="001F77ED">
        <w:rPr>
          <w:rFonts w:ascii="Times-Italic" w:hAnsi="Times-Italic" w:cs="Times-Italic"/>
          <w:i/>
          <w:iCs/>
          <w:color w:val="000000"/>
          <w:sz w:val="24"/>
          <w:szCs w:val="24"/>
        </w:rPr>
        <w:t>wykonuj</w:t>
      </w:r>
      <w:r w:rsidR="001F77ED">
        <w:rPr>
          <w:rFonts w:ascii="TTE3t00" w:hAnsi="TTE3t00" w:cs="TTE3t00"/>
          <w:color w:val="000000"/>
          <w:sz w:val="24"/>
          <w:szCs w:val="24"/>
        </w:rPr>
        <w:t>ą</w:t>
      </w:r>
      <w:r w:rsidR="001F77ED">
        <w:rPr>
          <w:rFonts w:ascii="Times-Italic" w:hAnsi="Times-Italic" w:cs="Times-Italic"/>
          <w:i/>
          <w:iCs/>
          <w:color w:val="000000"/>
          <w:sz w:val="24"/>
          <w:szCs w:val="24"/>
        </w:rPr>
        <w:t>cy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orzeczenie </w:t>
      </w:r>
      <w:r w:rsidR="001F77ED">
        <w:rPr>
          <w:rFonts w:ascii="Times-Italic" w:hAnsi="Times-Italic" w:cs="Times-Italic"/>
          <w:i/>
          <w:iCs/>
          <w:color w:val="000000"/>
          <w:sz w:val="24"/>
          <w:szCs w:val="24"/>
        </w:rPr>
        <w:t>mo</w:t>
      </w:r>
      <w:r w:rsidR="001F77ED">
        <w:rPr>
          <w:rFonts w:ascii="TTE3t00" w:hAnsi="TTE3t00" w:cs="TTE3t00"/>
          <w:color w:val="000000"/>
          <w:sz w:val="24"/>
          <w:szCs w:val="24"/>
        </w:rPr>
        <w:t>ż</w:t>
      </w:r>
      <w:r w:rsidR="001F77ED"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za</w:t>
      </w:r>
      <w:r w:rsidR="003D378A">
        <w:rPr>
          <w:rFonts w:ascii="TTE3t00" w:hAnsi="TTE3t00" w:cs="TTE3t00"/>
          <w:color w:val="000000"/>
          <w:sz w:val="24"/>
          <w:szCs w:val="24"/>
        </w:rPr>
        <w:t>żą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da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ustalenia jego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to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samo</w:t>
      </w:r>
      <w:r w:rsidR="003D378A">
        <w:rPr>
          <w:rFonts w:ascii="TTE3t00" w:hAnsi="TTE3t00" w:cs="TTE3t00"/>
          <w:color w:val="000000"/>
          <w:sz w:val="24"/>
          <w:szCs w:val="24"/>
        </w:rPr>
        <w:t>ś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ci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przez Policj</w:t>
      </w:r>
      <w:r w:rsidR="00215AAA"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.” </w:t>
      </w:r>
      <w:r>
        <w:rPr>
          <w:rFonts w:ascii="Times-Roman" w:hAnsi="Times-Roman" w:cs="Times-Roman"/>
          <w:color w:val="000000"/>
          <w:sz w:val="24"/>
          <w:szCs w:val="24"/>
        </w:rPr>
        <w:t>Z kolei art. 11 pkt. 2 ustawy o kuratorach s</w:t>
      </w:r>
      <w:r w:rsidR="00215AAA">
        <w:rPr>
          <w:rFonts w:ascii="TTE2t00" w:hAnsi="TTE2t00" w:cs="TTE2t00"/>
          <w:color w:val="000000"/>
          <w:sz w:val="24"/>
          <w:szCs w:val="24"/>
        </w:rPr>
        <w:t>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dowych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wskazuje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="00215AAA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zawodowy kurator s</w:t>
      </w:r>
      <w:r w:rsidR="00215AA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dowy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obowi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zany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jest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do przeprowadzania na zlecenie 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 w:rsidR="00215AA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du lub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dziego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wywiadów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rodowiskowych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W zakresie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za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przeprowadzania wywiadów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rodowiskowych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przez kuratorów zawodowych </w:t>
      </w:r>
      <w:r w:rsidR="003D378A">
        <w:rPr>
          <w:rFonts w:ascii="Times-Roman" w:hAnsi="Times-Roman" w:cs="Times-Roman"/>
          <w:color w:val="000000"/>
          <w:sz w:val="24"/>
          <w:szCs w:val="24"/>
        </w:rPr>
        <w:t>b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d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miały zastoso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wanie przepisy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Rozporz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dzenia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Ministra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Sprawiedliwo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z dnia 11 czerwca 2003 r. w sprawie regulaminu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czynno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w zakresie </w:t>
      </w: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przeprowadzania wywiadu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rodowiskowego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oraz wzoru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kwestionariusza tego wywiadu, gdzie § 5 ust.1 pkt. 7 wskazuje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wprost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="00215AAA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wywiad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rodowiskowy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obejmuje informacje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dotycz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m.in. stanu zdrowia </w:t>
      </w:r>
      <w:r w:rsidR="003D378A">
        <w:rPr>
          <w:rFonts w:ascii="Times-Roman" w:hAnsi="Times-Roman" w:cs="Times-Roman"/>
          <w:color w:val="000000"/>
          <w:sz w:val="24"/>
          <w:szCs w:val="24"/>
        </w:rPr>
        <w:t>oskar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onego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, z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uwzgl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dnieniem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stanu zdrowia psychicznego,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uzale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nienia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od alkoholu lub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rodków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odurzaj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cych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Zatem, </w:t>
      </w:r>
      <w:r w:rsidR="003D378A">
        <w:rPr>
          <w:rFonts w:ascii="Times-Roman" w:hAnsi="Times-Roman" w:cs="Times-Roman"/>
          <w:color w:val="000000"/>
          <w:sz w:val="24"/>
          <w:szCs w:val="24"/>
        </w:rPr>
        <w:t>reasumuj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po dokonanej analizie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wy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ej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przytoczonych przepisów prawa wydaje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si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i</w:t>
      </w:r>
      <w:r w:rsidR="005B1830">
        <w:rPr>
          <w:rFonts w:ascii="Times-Roman" w:hAnsi="Times-Roman" w:cs="Times-Roman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gminna komisja rozwi</w:t>
      </w:r>
      <w:r>
        <w:rPr>
          <w:rFonts w:ascii="TTE2t00" w:hAnsi="TTE2t00" w:cs="TTE2t00"/>
          <w:color w:val="000000"/>
          <w:sz w:val="24"/>
          <w:szCs w:val="24"/>
        </w:rPr>
        <w:t>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zywania problemów alkoholowych powinna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udzieli</w:t>
      </w:r>
      <w:r w:rsidR="003D378A"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informacji na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temat </w:t>
      </w:r>
      <w:r w:rsidR="003D378A">
        <w:rPr>
          <w:rFonts w:ascii="Times-Roman" w:hAnsi="Times-Roman" w:cs="Times-Roman"/>
          <w:color w:val="000000"/>
          <w:sz w:val="24"/>
          <w:szCs w:val="24"/>
        </w:rPr>
        <w:t>podj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tych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działa</w:t>
      </w:r>
      <w:r w:rsidR="003D378A">
        <w:rPr>
          <w:rFonts w:ascii="TTE2t00" w:hAnsi="TTE2t00" w:cs="TTE2t00"/>
          <w:color w:val="000000"/>
          <w:sz w:val="24"/>
          <w:szCs w:val="24"/>
        </w:rPr>
        <w:t>ń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 </w:t>
      </w:r>
      <w:r w:rsidR="003D378A">
        <w:rPr>
          <w:rFonts w:ascii="Times-Roman" w:hAnsi="Times-Roman" w:cs="Times-Roman"/>
          <w:color w:val="000000"/>
          <w:sz w:val="24"/>
          <w:szCs w:val="24"/>
        </w:rPr>
        <w:t>czynno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wynikaj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z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przepisów ustawy o wychowaniu w </w:t>
      </w:r>
      <w:r w:rsidR="003D378A">
        <w:rPr>
          <w:rFonts w:ascii="Times-Roman" w:hAnsi="Times-Roman" w:cs="Times-Roman"/>
          <w:color w:val="000000"/>
          <w:sz w:val="24"/>
          <w:szCs w:val="24"/>
        </w:rPr>
        <w:t>trze</w:t>
      </w:r>
      <w:r w:rsidR="003D378A">
        <w:rPr>
          <w:rFonts w:ascii="TTE2t00" w:hAnsi="TTE2t00" w:cs="TTE2t00"/>
          <w:color w:val="000000"/>
          <w:sz w:val="24"/>
          <w:szCs w:val="24"/>
        </w:rPr>
        <w:t>ź</w:t>
      </w:r>
      <w:r w:rsidR="003D378A">
        <w:rPr>
          <w:rFonts w:ascii="Times-Roman" w:hAnsi="Times-Roman" w:cs="Times-Roman"/>
          <w:color w:val="000000"/>
          <w:sz w:val="24"/>
          <w:szCs w:val="24"/>
        </w:rPr>
        <w:t>wo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 przeciwdziałaniu alkoholizmowi (tzw. procedura </w:t>
      </w:r>
      <w:r w:rsidR="003D378A">
        <w:rPr>
          <w:rFonts w:ascii="Times-Roman" w:hAnsi="Times-Roman" w:cs="Times-Roman"/>
          <w:color w:val="000000"/>
          <w:sz w:val="24"/>
          <w:szCs w:val="24"/>
        </w:rPr>
        <w:t>zobowi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zania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 leczeni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odwykowego osoby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uzale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nionej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od alkoholu) na </w:t>
      </w:r>
      <w:r w:rsidR="003D378A">
        <w:rPr>
          <w:rFonts w:ascii="TTE2t00" w:hAnsi="TTE2t00" w:cs="TTE2t00"/>
          <w:color w:val="000000"/>
          <w:sz w:val="24"/>
          <w:szCs w:val="24"/>
        </w:rPr>
        <w:t>żą</w:t>
      </w:r>
      <w:r>
        <w:rPr>
          <w:rFonts w:ascii="Times-Roman" w:hAnsi="Times-Roman" w:cs="Times-Roman"/>
          <w:color w:val="000000"/>
          <w:sz w:val="24"/>
          <w:szCs w:val="24"/>
        </w:rPr>
        <w:t>dan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ie kuratorów w sytuacji, gdy te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informacje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niezb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dne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dla przeprowadzanego wywiadu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rodowiskowego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(np. w ramach </w:t>
      </w:r>
      <w:r w:rsidR="003D378A">
        <w:rPr>
          <w:rFonts w:ascii="Times-Roman" w:hAnsi="Times-Roman" w:cs="Times-Roman"/>
          <w:color w:val="000000"/>
          <w:sz w:val="24"/>
          <w:szCs w:val="24"/>
        </w:rPr>
        <w:t>tocz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cego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si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post</w:t>
      </w:r>
      <w:r>
        <w:rPr>
          <w:rFonts w:ascii="TTE2t00" w:hAnsi="TTE2t00" w:cs="TTE2t00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powania wykonawczego, o którym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mowa w przepisach ustawy kodeks </w:t>
      </w:r>
      <w:r>
        <w:rPr>
          <w:rFonts w:ascii="Times-Roman" w:hAnsi="Times-Roman" w:cs="Times-Roman"/>
          <w:color w:val="000000"/>
          <w:sz w:val="24"/>
          <w:szCs w:val="24"/>
        </w:rPr>
        <w:t>karny wykonawczy).</w:t>
      </w:r>
    </w:p>
    <w:p w:rsidR="005B1830" w:rsidRDefault="005B1830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</w:t>
      </w:r>
      <w:r w:rsidR="003D378A">
        <w:rPr>
          <w:rFonts w:ascii="Times-Roman" w:hAnsi="Times-Roman" w:cs="Times-Roman"/>
          <w:color w:val="000000"/>
          <w:sz w:val="24"/>
          <w:szCs w:val="24"/>
        </w:rPr>
        <w:t>ak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Bold" w:hAnsi="Times-Bold" w:cs="Times-Bold"/>
          <w:b/>
          <w:bCs/>
          <w:color w:val="000000"/>
          <w:sz w:val="24"/>
          <w:szCs w:val="24"/>
        </w:rPr>
        <w:t>o</w:t>
      </w:r>
      <w:r w:rsidR="003D378A">
        <w:rPr>
          <w:rFonts w:ascii="TTE4t00" w:hAnsi="TTE4t00" w:cs="TTE4t00"/>
          <w:color w:val="000000"/>
          <w:sz w:val="24"/>
          <w:szCs w:val="24"/>
        </w:rPr>
        <w:t>ś</w:t>
      </w:r>
      <w:r w:rsidR="003D378A">
        <w:rPr>
          <w:rFonts w:ascii="Times-Bold" w:hAnsi="Times-Bold" w:cs="Times-Bold"/>
          <w:b/>
          <w:bCs/>
          <w:color w:val="000000"/>
          <w:sz w:val="24"/>
          <w:szCs w:val="24"/>
        </w:rPr>
        <w:t>rodek</w:t>
      </w:r>
      <w:r w:rsidR="00AE6694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pomocy społecznej </w:t>
      </w:r>
      <w:r w:rsidR="003D378A">
        <w:rPr>
          <w:rFonts w:ascii="Times-Roman" w:hAnsi="Times-Roman" w:cs="Times-Roman"/>
          <w:color w:val="000000"/>
          <w:sz w:val="24"/>
          <w:szCs w:val="24"/>
        </w:rPr>
        <w:t>mo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wyst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pi</w:t>
      </w:r>
      <w:r w:rsidR="003D378A">
        <w:rPr>
          <w:rFonts w:ascii="TTE2t00" w:hAnsi="TTE2t00" w:cs="TTE2t00"/>
          <w:color w:val="000000"/>
          <w:sz w:val="24"/>
          <w:szCs w:val="24"/>
        </w:rPr>
        <w:t>ć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AE6694">
        <w:rPr>
          <w:rFonts w:ascii="Times-Roman" w:hAnsi="Times-Roman" w:cs="Times-Roman"/>
          <w:color w:val="000000"/>
          <w:sz w:val="24"/>
          <w:szCs w:val="24"/>
        </w:rPr>
        <w:t>do gminnej komisji rozwi</w:t>
      </w:r>
      <w:r w:rsidR="0089648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zywania 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problemów alkoholowych o podanie informacji </w:t>
      </w:r>
      <w:r w:rsidR="003D378A">
        <w:rPr>
          <w:rFonts w:ascii="Times-Roman" w:hAnsi="Times-Roman" w:cs="Times-Roman"/>
          <w:color w:val="000000"/>
          <w:sz w:val="24"/>
          <w:szCs w:val="24"/>
        </w:rPr>
        <w:t>dotycz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cych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osoby zgł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oszonej do gminnej </w:t>
      </w:r>
      <w:r w:rsidR="00AE6694">
        <w:rPr>
          <w:rFonts w:ascii="Times-Roman" w:hAnsi="Times-Roman" w:cs="Times-Roman"/>
          <w:color w:val="000000"/>
          <w:sz w:val="24"/>
          <w:szCs w:val="24"/>
        </w:rPr>
        <w:t>komisji rozwi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 w:rsidR="00AE6694">
        <w:rPr>
          <w:rFonts w:ascii="Times-Roman" w:hAnsi="Times-Roman" w:cs="Times-Roman"/>
          <w:color w:val="000000"/>
          <w:sz w:val="24"/>
          <w:szCs w:val="24"/>
        </w:rPr>
        <w:t>zywania problemów alkoholowych, gdy</w:t>
      </w:r>
      <w:r w:rsidR="00717DE6">
        <w:rPr>
          <w:rFonts w:ascii="TTE2t00" w:hAnsi="TTE2t00" w:cs="TTE2t00"/>
          <w:color w:val="000000"/>
          <w:sz w:val="24"/>
          <w:szCs w:val="24"/>
        </w:rPr>
        <w:t>ż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zgodnie z </w:t>
      </w:r>
      <w:r w:rsidR="003D378A">
        <w:rPr>
          <w:rFonts w:ascii="Times-Roman" w:hAnsi="Times-Roman" w:cs="Times-Roman"/>
          <w:color w:val="000000"/>
          <w:sz w:val="24"/>
          <w:szCs w:val="24"/>
        </w:rPr>
        <w:t>tre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art. 105 ustawy z 12 </w:t>
      </w:r>
      <w:r w:rsidR="00AE6694">
        <w:rPr>
          <w:rFonts w:ascii="Times-Roman" w:hAnsi="Times-Roman" w:cs="Times-Roman"/>
          <w:color w:val="000000"/>
          <w:sz w:val="24"/>
          <w:szCs w:val="24"/>
        </w:rPr>
        <w:t>marca 2004 r. o pomocy społecznej (Dz.U. z 2015r. poz. 163 ze zm.) „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S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dy, organy 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jednostki organizacyjne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s</w:t>
      </w:r>
      <w:r w:rsidR="003D378A">
        <w:rPr>
          <w:rFonts w:ascii="TTE3t00" w:hAnsi="TTE3t00" w:cs="TTE3t00"/>
          <w:color w:val="000000"/>
          <w:sz w:val="24"/>
          <w:szCs w:val="24"/>
        </w:rPr>
        <w:t>ą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obowi</w:t>
      </w:r>
      <w:r w:rsidR="003D378A">
        <w:rPr>
          <w:rFonts w:ascii="TTE3t00" w:hAnsi="TTE3t00" w:cs="TTE3t00"/>
          <w:color w:val="000000"/>
          <w:sz w:val="24"/>
          <w:szCs w:val="24"/>
        </w:rPr>
        <w:t>ą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zane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niezwłocznie, nie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pó</w:t>
      </w:r>
      <w:r w:rsidR="003D378A">
        <w:rPr>
          <w:rFonts w:ascii="TTE3t00" w:hAnsi="TTE3t00" w:cs="TTE3t00"/>
          <w:color w:val="000000"/>
          <w:sz w:val="24"/>
          <w:szCs w:val="24"/>
        </w:rPr>
        <w:t>ź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niej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jednak ni</w:t>
      </w:r>
      <w:r w:rsidR="00717DE6">
        <w:rPr>
          <w:rFonts w:ascii="TTE3t00" w:hAnsi="TTE3t00" w:cs="TTE3t00"/>
          <w:color w:val="000000"/>
          <w:sz w:val="24"/>
          <w:szCs w:val="24"/>
        </w:rPr>
        <w:t>ż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w terminie 7 dni,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udost</w:t>
      </w:r>
      <w:r w:rsidR="003D378A">
        <w:rPr>
          <w:rFonts w:ascii="TTE3t00" w:hAnsi="TTE3t00" w:cs="TTE3t00"/>
          <w:color w:val="000000"/>
          <w:sz w:val="24"/>
          <w:szCs w:val="24"/>
        </w:rPr>
        <w:t>ę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pni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lub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udzieli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na wniosek pracownika socjalnego odpowiednich informacji, które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maj</w:t>
      </w:r>
      <w:r>
        <w:rPr>
          <w:rFonts w:ascii="TTE3t00" w:hAnsi="TTE3t00" w:cs="TTE3t00"/>
          <w:color w:val="000000"/>
          <w:sz w:val="24"/>
          <w:szCs w:val="24"/>
        </w:rPr>
        <w:t>ą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znaczenie dla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rozstrzygni</w:t>
      </w:r>
      <w:r w:rsidR="003D378A">
        <w:rPr>
          <w:rFonts w:ascii="TTE3t00" w:hAnsi="TTE3t00" w:cs="TTE3t00"/>
          <w:color w:val="000000"/>
          <w:sz w:val="24"/>
          <w:szCs w:val="24"/>
        </w:rPr>
        <w:t>ę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cia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o przyznaniu lub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wysoko</w:t>
      </w:r>
      <w:r w:rsidR="003D378A">
        <w:rPr>
          <w:rFonts w:ascii="TTE3t00" w:hAnsi="TTE3t00" w:cs="TTE3t00"/>
          <w:color w:val="000000"/>
          <w:sz w:val="24"/>
          <w:szCs w:val="24"/>
        </w:rPr>
        <w:t>ś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ci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TE3t00" w:hAnsi="TTE3t00" w:cs="TTE3t00"/>
          <w:color w:val="000000"/>
          <w:sz w:val="24"/>
          <w:szCs w:val="24"/>
        </w:rPr>
        <w:t>ś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wiadcze</w:t>
      </w:r>
      <w:r w:rsidR="003D378A">
        <w:rPr>
          <w:rFonts w:ascii="TTE3t00" w:hAnsi="TTE3t00" w:cs="TTE3t00"/>
          <w:color w:val="000000"/>
          <w:sz w:val="24"/>
          <w:szCs w:val="24"/>
        </w:rPr>
        <w:t>ń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z pomocy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społecznej (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…).”</w:t>
      </w:r>
    </w:p>
    <w:p w:rsidR="00AE6694" w:rsidRDefault="003D378A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tu </w:t>
      </w:r>
      <w:r>
        <w:rPr>
          <w:rFonts w:ascii="Times-Roman" w:hAnsi="Times-Roman" w:cs="Times-Roman"/>
          <w:color w:val="000000"/>
          <w:sz w:val="24"/>
          <w:szCs w:val="24"/>
        </w:rPr>
        <w:t>zauwa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>
        <w:rPr>
          <w:rFonts w:ascii="TTE2t00" w:hAnsi="TTE2t00" w:cs="TTE2t00"/>
          <w:color w:val="000000"/>
          <w:sz w:val="24"/>
          <w:szCs w:val="24"/>
        </w:rPr>
        <w:t>ć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="00717DE6">
        <w:rPr>
          <w:rFonts w:ascii="Times-Roman" w:hAnsi="Times-Roman" w:cs="Times-Roman"/>
          <w:color w:val="000000"/>
          <w:sz w:val="24"/>
          <w:szCs w:val="24"/>
        </w:rPr>
        <w:t>ż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podmioty </w:t>
      </w:r>
      <w:r>
        <w:rPr>
          <w:rFonts w:ascii="Times-Roman" w:hAnsi="Times-Roman" w:cs="Times-Roman"/>
          <w:color w:val="000000"/>
          <w:sz w:val="24"/>
          <w:szCs w:val="24"/>
        </w:rPr>
        <w:t>zobowi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zane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do współdział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ania z 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pracownikiem socjalnym zostały </w:t>
      </w:r>
      <w:r>
        <w:rPr>
          <w:rFonts w:ascii="Times-Roman" w:hAnsi="Times-Roman" w:cs="Times-Roman"/>
          <w:color w:val="000000"/>
          <w:sz w:val="24"/>
          <w:szCs w:val="24"/>
        </w:rPr>
        <w:t>okre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imes-Roman" w:hAnsi="Times-Roman" w:cs="Times-Roman"/>
          <w:color w:val="000000"/>
          <w:sz w:val="24"/>
          <w:szCs w:val="24"/>
        </w:rPr>
        <w:t>lone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w </w:t>
      </w:r>
      <w:r>
        <w:rPr>
          <w:rFonts w:ascii="Times-Roman" w:hAnsi="Times-Roman" w:cs="Times-Roman"/>
          <w:color w:val="000000"/>
          <w:sz w:val="24"/>
          <w:szCs w:val="24"/>
        </w:rPr>
        <w:t>wy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ej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p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rzytoczonym artykule szeroko. W </w:t>
      </w:r>
      <w:r>
        <w:rPr>
          <w:rFonts w:ascii="Times-Roman" w:hAnsi="Times-Roman" w:cs="Times-Roman"/>
          <w:color w:val="000000"/>
          <w:sz w:val="24"/>
          <w:szCs w:val="24"/>
        </w:rPr>
        <w:t>szczególno</w:t>
      </w:r>
      <w:r>
        <w:rPr>
          <w:rFonts w:ascii="TTE2t00" w:hAnsi="TTE2t00" w:cs="TTE2t00"/>
          <w:color w:val="000000"/>
          <w:sz w:val="24"/>
          <w:szCs w:val="24"/>
        </w:rPr>
        <w:t>ś</w:t>
      </w:r>
      <w:r>
        <w:rPr>
          <w:rFonts w:ascii="Times-Roman" w:hAnsi="Times-Roman" w:cs="Times-Roman"/>
          <w:color w:val="000000"/>
          <w:sz w:val="24"/>
          <w:szCs w:val="24"/>
        </w:rPr>
        <w:t>ci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tu </w:t>
      </w:r>
      <w:r>
        <w:rPr>
          <w:rFonts w:ascii="Times-Roman" w:hAnsi="Times-Roman" w:cs="Times-Roman"/>
          <w:color w:val="000000"/>
          <w:sz w:val="24"/>
          <w:szCs w:val="24"/>
        </w:rPr>
        <w:t>wymieni</w:t>
      </w:r>
      <w:r>
        <w:rPr>
          <w:rFonts w:ascii="TTE2t00" w:hAnsi="TTE2t00" w:cs="TTE2t00"/>
          <w:color w:val="000000"/>
          <w:sz w:val="24"/>
          <w:szCs w:val="24"/>
        </w:rPr>
        <w:t>ć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AE6694">
        <w:rPr>
          <w:rFonts w:ascii="Times-Roman" w:hAnsi="Times-Roman" w:cs="Times-Roman"/>
          <w:color w:val="000000"/>
          <w:sz w:val="24"/>
          <w:szCs w:val="24"/>
        </w:rPr>
        <w:t>s</w:t>
      </w:r>
      <w:r w:rsidR="00AE6694">
        <w:rPr>
          <w:rFonts w:ascii="TTE2t00" w:hAnsi="TTE2t00" w:cs="TTE2t00"/>
          <w:color w:val="000000"/>
          <w:sz w:val="24"/>
          <w:szCs w:val="24"/>
        </w:rPr>
        <w:t>a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dy powszechne - rejonowe i </w:t>
      </w:r>
      <w:r>
        <w:rPr>
          <w:rFonts w:ascii="Times-Roman" w:hAnsi="Times-Roman" w:cs="Times-Roman"/>
          <w:color w:val="000000"/>
          <w:sz w:val="24"/>
          <w:szCs w:val="24"/>
        </w:rPr>
        <w:t>okr</w:t>
      </w:r>
      <w:r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>gowe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oraz wojewódzkie </w:t>
      </w:r>
      <w:r w:rsidR="00AE6694">
        <w:rPr>
          <w:rFonts w:ascii="Times-Roman" w:hAnsi="Times-Roman" w:cs="Times-Roman"/>
          <w:color w:val="000000"/>
          <w:sz w:val="24"/>
          <w:szCs w:val="24"/>
        </w:rPr>
        <w:t>s</w:t>
      </w:r>
      <w:r w:rsidR="005B1830">
        <w:rPr>
          <w:rFonts w:ascii="Times-Roman" w:hAnsi="Times-Roman" w:cs="Times-Roman"/>
          <w:color w:val="000000"/>
          <w:sz w:val="24"/>
          <w:szCs w:val="24"/>
        </w:rPr>
        <w:t>ą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dy administracyjne, terenowe organy administracji </w:t>
      </w:r>
      <w:r>
        <w:rPr>
          <w:rFonts w:ascii="Times-Roman" w:hAnsi="Times-Roman" w:cs="Times-Roman"/>
          <w:color w:val="000000"/>
          <w:sz w:val="24"/>
          <w:szCs w:val="24"/>
        </w:rPr>
        <w:t>rz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dowej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i </w:t>
      </w:r>
      <w:r>
        <w:rPr>
          <w:rFonts w:ascii="Times-Roman" w:hAnsi="Times-Roman" w:cs="Times-Roman"/>
          <w:color w:val="000000"/>
          <w:sz w:val="24"/>
          <w:szCs w:val="24"/>
        </w:rPr>
        <w:t>samorz</w:t>
      </w:r>
      <w:r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du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terytorialnego.</w:t>
      </w:r>
    </w:p>
    <w:p w:rsidR="00AE6694" w:rsidRDefault="00AE6694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Jak równie</w:t>
      </w:r>
      <w:r w:rsidR="005B1830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zakres zastosowania niniejszego przepisu </w:t>
      </w:r>
      <w:r w:rsidR="003D378A">
        <w:rPr>
          <w:rFonts w:ascii="Times-Roman" w:hAnsi="Times-Roman" w:cs="Times-Roman"/>
          <w:color w:val="000000"/>
          <w:sz w:val="24"/>
          <w:szCs w:val="24"/>
        </w:rPr>
        <w:t>b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dzie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si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odnosił w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szczególno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do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placówek </w:t>
      </w:r>
      <w:r w:rsidR="003D378A">
        <w:rPr>
          <w:rFonts w:ascii="Times-Roman" w:hAnsi="Times-Roman" w:cs="Times-Roman"/>
          <w:color w:val="000000"/>
          <w:sz w:val="24"/>
          <w:szCs w:val="24"/>
        </w:rPr>
        <w:t>o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wiatowych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placówek ochrony zdrowia, zakładów karnych, Zakładu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Ubezpiecze</w:t>
      </w:r>
      <w:r w:rsidR="003D378A">
        <w:rPr>
          <w:rFonts w:ascii="TTE2t00" w:hAnsi="TTE2t00" w:cs="TTE2t00"/>
          <w:color w:val="000000"/>
          <w:sz w:val="24"/>
          <w:szCs w:val="24"/>
        </w:rPr>
        <w:t>ń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Społecznych, a </w:t>
      </w:r>
      <w:r w:rsidR="003D378A">
        <w:rPr>
          <w:rFonts w:ascii="Times-Roman" w:hAnsi="Times-Roman" w:cs="Times-Roman"/>
          <w:color w:val="000000"/>
          <w:sz w:val="24"/>
          <w:szCs w:val="24"/>
        </w:rPr>
        <w:t>tak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pracodawców. Informacje, o które wnioskuje pracownik OPS-u </w:t>
      </w:r>
      <w:r w:rsidR="003D378A">
        <w:rPr>
          <w:rFonts w:ascii="Times-Roman" w:hAnsi="Times-Roman" w:cs="Times-Roman"/>
          <w:color w:val="000000"/>
          <w:sz w:val="24"/>
          <w:szCs w:val="24"/>
        </w:rPr>
        <w:t>mog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by</w:t>
      </w:r>
      <w:r w:rsidR="003D378A"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udost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pnione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lub udzielone, co </w:t>
      </w:r>
      <w:r w:rsidR="003D378A">
        <w:rPr>
          <w:rFonts w:ascii="Times-Roman" w:hAnsi="Times-Roman" w:cs="Times-Roman"/>
          <w:color w:val="000000"/>
          <w:sz w:val="24"/>
          <w:szCs w:val="24"/>
        </w:rPr>
        <w:t>mo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polega</w:t>
      </w:r>
      <w:r w:rsidR="003D378A"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na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umo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liwieniu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wgl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du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do dokumentów,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sporz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dzenia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z nich notatek, kserokopii lub na ustnym oraz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pisemnym przekazaniu informacji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albo na wystawieniu </w:t>
      </w:r>
      <w:r w:rsidR="003D378A">
        <w:rPr>
          <w:rFonts w:ascii="Times-Roman" w:hAnsi="Times-Roman" w:cs="Times-Roman"/>
          <w:color w:val="000000"/>
          <w:sz w:val="24"/>
          <w:szCs w:val="24"/>
        </w:rPr>
        <w:t>okre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lonego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dokumentu (np. </w:t>
      </w:r>
      <w:r w:rsidR="003D378A">
        <w:rPr>
          <w:rFonts w:ascii="Times-Roman" w:hAnsi="Times-Roman" w:cs="Times-Roman"/>
          <w:color w:val="000000"/>
          <w:sz w:val="24"/>
          <w:szCs w:val="24"/>
        </w:rPr>
        <w:t>za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wiadczenia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). </w:t>
      </w:r>
      <w:r w:rsidR="00717DE6">
        <w:rPr>
          <w:rFonts w:ascii="Times-Roman" w:hAnsi="Times-Roman" w:cs="Times-Roman"/>
          <w:color w:val="000000"/>
          <w:sz w:val="24"/>
          <w:szCs w:val="24"/>
        </w:rPr>
        <w:t>J</w:t>
      </w:r>
      <w:r w:rsidR="003D378A">
        <w:rPr>
          <w:rFonts w:ascii="Times-Roman" w:hAnsi="Times-Roman" w:cs="Times-Roman"/>
          <w:color w:val="000000"/>
          <w:sz w:val="24"/>
          <w:szCs w:val="24"/>
        </w:rPr>
        <w:t>ednak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pracownik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socjalny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mo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si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3D378A">
        <w:rPr>
          <w:rFonts w:ascii="Times-Roman" w:hAnsi="Times-Roman" w:cs="Times-Roman"/>
          <w:color w:val="000000"/>
          <w:sz w:val="24"/>
          <w:szCs w:val="24"/>
        </w:rPr>
        <w:t>domaga</w:t>
      </w:r>
      <w:r w:rsidR="003D378A"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jedynie informacji </w:t>
      </w:r>
      <w:r w:rsidR="003D378A">
        <w:rPr>
          <w:rFonts w:ascii="Times-Roman" w:hAnsi="Times-Roman" w:cs="Times-Roman"/>
          <w:color w:val="000000"/>
          <w:sz w:val="24"/>
          <w:szCs w:val="24"/>
        </w:rPr>
        <w:t>maj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znaczenie dla wydania decyzji w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sprawie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wiadczenia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z pomocy społecznej.</w:t>
      </w:r>
    </w:p>
    <w:p w:rsidR="00AE6694" w:rsidRDefault="003D378A" w:rsidP="003D378A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Nale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y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tu </w:t>
      </w:r>
      <w:r>
        <w:rPr>
          <w:rFonts w:ascii="Times-Roman" w:hAnsi="Times-Roman" w:cs="Times-Roman"/>
          <w:color w:val="000000"/>
          <w:sz w:val="24"/>
          <w:szCs w:val="24"/>
        </w:rPr>
        <w:t>mie</w:t>
      </w:r>
      <w:r>
        <w:rPr>
          <w:rFonts w:ascii="TTE2t00" w:hAnsi="TTE2t00" w:cs="TTE2t00"/>
          <w:color w:val="000000"/>
          <w:sz w:val="24"/>
          <w:szCs w:val="24"/>
        </w:rPr>
        <w:t>ć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na uwadze </w:t>
      </w:r>
      <w:r>
        <w:rPr>
          <w:rFonts w:ascii="Times-Roman" w:hAnsi="Times-Roman" w:cs="Times-Roman"/>
          <w:color w:val="000000"/>
          <w:sz w:val="24"/>
          <w:szCs w:val="24"/>
        </w:rPr>
        <w:t>tak</w:t>
      </w:r>
      <w:r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imes-Roman" w:hAnsi="Times-Roman" w:cs="Times-Roman"/>
          <w:color w:val="000000"/>
          <w:sz w:val="24"/>
          <w:szCs w:val="24"/>
        </w:rPr>
        <w:t>e</w:t>
      </w:r>
      <w:r w:rsidR="00AE669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tre</w:t>
      </w:r>
      <w:r>
        <w:rPr>
          <w:rFonts w:ascii="TTE2t00" w:hAnsi="TTE2t00" w:cs="TTE2t00"/>
          <w:color w:val="000000"/>
          <w:sz w:val="24"/>
          <w:szCs w:val="24"/>
        </w:rPr>
        <w:t>ść</w:t>
      </w:r>
      <w:r w:rsidR="00AE6694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AE6694">
        <w:rPr>
          <w:rFonts w:ascii="Times-Roman" w:hAnsi="Times-Roman" w:cs="Times-Roman"/>
          <w:color w:val="000000"/>
          <w:sz w:val="24"/>
          <w:szCs w:val="24"/>
        </w:rPr>
        <w:t>art. 11 ust. 2 ww. ustawy, mianowicie: „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Brak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współdziałania osoby lub rodziny z pracownikiem socjalnym l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ub asystentem rodziny, o którym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mowa w przepisach o wspieraniu rodziny i systemie pieczy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zast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pczej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, w rozwi</w:t>
      </w:r>
      <w:r w:rsidR="00AE6694">
        <w:rPr>
          <w:rFonts w:ascii="TTE3t00" w:hAnsi="TTE3t00" w:cs="TTE3t00"/>
          <w:color w:val="000000"/>
          <w:sz w:val="24"/>
          <w:szCs w:val="24"/>
        </w:rPr>
        <w:t>a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zywaniu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trudnej sytuacji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życiowej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, odmowa zawarcia kontraktu so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cjalnego, niedotrzymywanie jego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postanowie</w:t>
      </w:r>
      <w:r>
        <w:rPr>
          <w:rFonts w:ascii="TTE3t00" w:hAnsi="TTE3t00" w:cs="TTE3t00"/>
          <w:color w:val="000000"/>
          <w:sz w:val="24"/>
          <w:szCs w:val="24"/>
        </w:rPr>
        <w:t>ń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nieuzasadniona odmowa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podj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cia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zatrudnieni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a, innej pracy zarobkowej przez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osob</w:t>
      </w:r>
      <w:r>
        <w:rPr>
          <w:rFonts w:ascii="TTE3t00" w:hAnsi="TTE3t00" w:cs="TTE3t00"/>
          <w:color w:val="000000"/>
          <w:sz w:val="24"/>
          <w:szCs w:val="24"/>
        </w:rPr>
        <w:t>ę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bezrobotn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lub nieuzasadniona odmowa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podj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cia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lub przerwanie szkolenia,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sta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przygotowania zawodowego w miejscu pracy, wykonywa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nia prac interwencyjnych, robót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publicznych lub prac społecznie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ytecznych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, o który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ch mowa w przepisach o promocji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zatrudnienia i instytucjach rynku pracy, lub nieuzasadniona odmowa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podj</w:t>
      </w:r>
      <w:r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cia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leczenia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odwykowego w zakładzie lecznictwa odwykowego przez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osob</w:t>
      </w:r>
      <w:r>
        <w:rPr>
          <w:rFonts w:ascii="TTE3t00" w:hAnsi="TTE3t00" w:cs="TTE3t00"/>
          <w:color w:val="000000"/>
          <w:sz w:val="24"/>
          <w:szCs w:val="24"/>
        </w:rPr>
        <w:t>ę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uzale</w:t>
      </w:r>
      <w:r>
        <w:rPr>
          <w:rFonts w:ascii="TTE3t00" w:hAnsi="TTE3t00" w:cs="TTE3t00"/>
          <w:color w:val="0000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nion</w:t>
      </w:r>
      <w:r>
        <w:rPr>
          <w:rFonts w:ascii="TTE3t00" w:hAnsi="TTE3t00" w:cs="TTE3t00"/>
          <w:color w:val="000000"/>
          <w:sz w:val="24"/>
          <w:szCs w:val="24"/>
        </w:rPr>
        <w:t>ą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mog</w:t>
      </w:r>
      <w:r>
        <w:rPr>
          <w:rFonts w:ascii="TTE3t00" w:hAnsi="TTE3t00" w:cs="TTE3t00"/>
          <w:color w:val="000000"/>
          <w:sz w:val="24"/>
          <w:szCs w:val="24"/>
        </w:rPr>
        <w:t>ą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stanowi</w:t>
      </w:r>
      <w:r>
        <w:rPr>
          <w:rFonts w:ascii="TTE3t00" w:hAnsi="TTE3t00" w:cs="TTE3t00"/>
          <w:color w:val="000000"/>
          <w:sz w:val="24"/>
          <w:szCs w:val="24"/>
        </w:rPr>
        <w:t>ć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podstaw</w:t>
      </w:r>
      <w:r>
        <w:rPr>
          <w:rFonts w:ascii="TTE3t00" w:hAnsi="TTE3t00" w:cs="TTE3t00"/>
          <w:color w:val="000000"/>
          <w:sz w:val="24"/>
          <w:szCs w:val="24"/>
        </w:rPr>
        <w:t>ę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do odmowy przyznania 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wiadczenia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uchylenia decyzji o przyznaniu 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wiadczenia</w:t>
      </w:r>
      <w:r w:rsidR="005B1830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lub wstrzymania </w:t>
      </w:r>
      <w:r>
        <w:rPr>
          <w:rFonts w:ascii="TTE3t00" w:hAnsi="TTE3t00" w:cs="TTE3t00"/>
          <w:color w:val="000000"/>
          <w:sz w:val="24"/>
          <w:szCs w:val="24"/>
        </w:rPr>
        <w:t>ś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wiadcze</w:t>
      </w:r>
      <w:r>
        <w:rPr>
          <w:rFonts w:ascii="TTE3t00" w:hAnsi="TTE3t00" w:cs="TTE3t00"/>
          <w:color w:val="000000"/>
          <w:sz w:val="24"/>
          <w:szCs w:val="24"/>
        </w:rPr>
        <w:t>ń</w:t>
      </w:r>
      <w:r w:rsidR="00AE6694"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pieni</w:t>
      </w:r>
      <w:r>
        <w:rPr>
          <w:rFonts w:ascii="TTE3t00" w:hAnsi="TTE3t00" w:cs="TTE3t00"/>
          <w:color w:val="000000"/>
          <w:sz w:val="24"/>
          <w:szCs w:val="24"/>
        </w:rPr>
        <w:t>ęż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nych z pomocy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społecznej. (</w:t>
      </w:r>
      <w:r w:rsidR="00AE6694">
        <w:rPr>
          <w:rFonts w:ascii="Times-Italic" w:hAnsi="Times-Italic" w:cs="Times-Italic"/>
          <w:i/>
          <w:iCs/>
          <w:color w:val="000000"/>
          <w:sz w:val="24"/>
          <w:szCs w:val="24"/>
        </w:rPr>
        <w:t>…)”.</w:t>
      </w:r>
    </w:p>
    <w:p w:rsidR="00E51EA2" w:rsidRDefault="00AE6694" w:rsidP="00EC759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-Roman" w:hAnsi="Times-Roman" w:cs="Times-Roman"/>
          <w:color w:val="000000"/>
          <w:sz w:val="24"/>
          <w:szCs w:val="24"/>
        </w:rPr>
        <w:t>Przepisem szczególnym w przedmiotowej sprawie uprawniaj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cym dany podmiot do </w:t>
      </w:r>
      <w:r w:rsidR="003D378A">
        <w:rPr>
          <w:rFonts w:ascii="TTE2t00" w:hAnsi="TTE2t00" w:cs="TTE2t00"/>
          <w:color w:val="000000"/>
          <w:sz w:val="24"/>
          <w:szCs w:val="24"/>
        </w:rPr>
        <w:t>żą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dania </w:t>
      </w:r>
      <w:r>
        <w:rPr>
          <w:rFonts w:ascii="Times-Roman" w:hAnsi="Times-Roman" w:cs="Times-Roman"/>
          <w:color w:val="000000"/>
          <w:sz w:val="24"/>
          <w:szCs w:val="24"/>
        </w:rPr>
        <w:t>od gminnej komisji rozwi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zywania problemów alkoholowych udzi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elenia informacji w </w:t>
      </w:r>
      <w:r w:rsidR="003D378A">
        <w:rPr>
          <w:rFonts w:ascii="Times-Roman" w:hAnsi="Times-Roman" w:cs="Times-Roman"/>
          <w:color w:val="000000"/>
          <w:sz w:val="24"/>
          <w:szCs w:val="24"/>
        </w:rPr>
        <w:t>zwi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zku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z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prowadzonymi przez </w:t>
      </w:r>
      <w:r w:rsidR="003D378A">
        <w:rPr>
          <w:rFonts w:ascii="Times-Roman" w:hAnsi="Times-Roman" w:cs="Times-Roman"/>
          <w:color w:val="000000"/>
          <w:sz w:val="24"/>
          <w:szCs w:val="24"/>
        </w:rPr>
        <w:t>ni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działaniami w przedmiocie procedury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zobowi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zania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do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leczenia odwykowego osoby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uzale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nionej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od alkoholu </w:t>
      </w:r>
      <w:r w:rsidR="003D378A">
        <w:rPr>
          <w:rFonts w:ascii="Times-Roman" w:hAnsi="Times-Roman" w:cs="Times-Roman"/>
          <w:color w:val="000000"/>
          <w:sz w:val="24"/>
          <w:szCs w:val="24"/>
        </w:rPr>
        <w:t>b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dzie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równie</w:t>
      </w:r>
      <w:r w:rsidR="00717DE6">
        <w:rPr>
          <w:rFonts w:ascii="Times-Roman" w:hAnsi="Times-Roman" w:cs="Times-Roman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przepis art. 20 ust. 2a </w:t>
      </w:r>
      <w:r>
        <w:rPr>
          <w:rFonts w:ascii="Times-Roman" w:hAnsi="Times-Roman" w:cs="Times-Roman"/>
          <w:color w:val="000000"/>
          <w:sz w:val="24"/>
          <w:szCs w:val="24"/>
        </w:rPr>
        <w:t>ustawy z 6 kwietnia 1990r. o Policji (Dz.U. z 2015r. poz.355 ze zm.). Zgodnie z tym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przepisem „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policja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lastRenderedPageBreak/>
        <w:t>mo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pobiera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uzyskiwa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gromadzi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przetwarza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i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wykorzystywa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celu realizacji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zada</w:t>
      </w:r>
      <w:r w:rsidR="003D378A">
        <w:rPr>
          <w:rFonts w:ascii="TTE3t00" w:hAnsi="TTE3t00" w:cs="TTE3t00"/>
          <w:color w:val="000000"/>
          <w:sz w:val="24"/>
          <w:szCs w:val="24"/>
        </w:rPr>
        <w:t>ń</w:t>
      </w:r>
      <w:r w:rsidR="005B1830"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ustawowych informacje, w tym dane osobowe, o osobach podejrzanych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o popełnienie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przest</w:t>
      </w:r>
      <w:r w:rsidR="003D378A">
        <w:rPr>
          <w:rFonts w:ascii="TTE3t00" w:hAnsi="TTE3t00" w:cs="TTE3t00"/>
          <w:color w:val="000000"/>
          <w:sz w:val="24"/>
          <w:szCs w:val="24"/>
        </w:rPr>
        <w:t>ę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pstw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TE3t00" w:hAnsi="TTE3t00" w:cs="TTE3t00"/>
          <w:color w:val="000000"/>
          <w:sz w:val="24"/>
          <w:szCs w:val="24"/>
        </w:rPr>
        <w:t>ś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ciganych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z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oskar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enia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publicznego, nieletnich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dopuszczaj</w:t>
      </w:r>
      <w:r w:rsidR="003D378A">
        <w:rPr>
          <w:rFonts w:ascii="TTE3t00" w:hAnsi="TTE3t00" w:cs="TTE3t00"/>
          <w:color w:val="000000"/>
          <w:sz w:val="24"/>
          <w:szCs w:val="24"/>
        </w:rPr>
        <w:t>ą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si</w:t>
      </w:r>
      <w:r w:rsidR="003D378A">
        <w:rPr>
          <w:rFonts w:ascii="TTE3t00" w:hAnsi="TTE3t00" w:cs="TTE3t00"/>
          <w:color w:val="000000"/>
          <w:sz w:val="24"/>
          <w:szCs w:val="24"/>
        </w:rPr>
        <w:t>ę</w:t>
      </w:r>
      <w:r w:rsidR="005B183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czynów zabronionych przez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ustaw</w:t>
      </w:r>
      <w:r w:rsidR="003D378A">
        <w:rPr>
          <w:rFonts w:ascii="TTE3t00" w:hAnsi="TTE3t00" w:cs="TTE3t00"/>
          <w:color w:val="000000"/>
          <w:sz w:val="24"/>
          <w:szCs w:val="24"/>
        </w:rPr>
        <w:t>ę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jako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przest</w:t>
      </w:r>
      <w:r w:rsidR="003D378A">
        <w:rPr>
          <w:rFonts w:ascii="TTE3t00" w:hAnsi="TTE3t00" w:cs="TTE3t00"/>
          <w:color w:val="000000"/>
          <w:sz w:val="24"/>
          <w:szCs w:val="24"/>
        </w:rPr>
        <w:t>ę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pstwa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TE3t00" w:hAnsi="TTE3t00" w:cs="TTE3t00"/>
          <w:color w:val="000000"/>
          <w:sz w:val="24"/>
          <w:szCs w:val="24"/>
        </w:rPr>
        <w:t>ś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cigane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z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oskar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enia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publicznego,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osobach o nieustalonej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to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samo</w:t>
      </w:r>
      <w:r w:rsidR="003D378A">
        <w:rPr>
          <w:rFonts w:ascii="TTE3t00" w:hAnsi="TTE3t00" w:cs="TTE3t00"/>
          <w:color w:val="000000"/>
          <w:sz w:val="24"/>
          <w:szCs w:val="24"/>
        </w:rPr>
        <w:t>ś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ci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lub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usiłuj</w:t>
      </w:r>
      <w:r w:rsidR="003D378A">
        <w:rPr>
          <w:rFonts w:ascii="TTE3t00" w:hAnsi="TTE3t00" w:cs="TTE3t00"/>
          <w:color w:val="000000"/>
          <w:sz w:val="24"/>
          <w:szCs w:val="24"/>
        </w:rPr>
        <w:t>ą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cych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ukry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swoj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to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samo</w:t>
      </w:r>
      <w:r w:rsidR="003D378A">
        <w:rPr>
          <w:rFonts w:ascii="TTE3t00" w:hAnsi="TTE3t00" w:cs="TTE3t00"/>
          <w:color w:val="000000"/>
          <w:sz w:val="24"/>
          <w:szCs w:val="24"/>
        </w:rPr>
        <w:t>ść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oraz o osobach</w:t>
      </w:r>
      <w:r w:rsidR="00EC7593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poszukiwanych,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tak</w:t>
      </w:r>
      <w:r w:rsidR="003D378A">
        <w:rPr>
          <w:rFonts w:ascii="TTE3t00" w:hAnsi="TTE3t00" w:cs="TTE3t00"/>
          <w:color w:val="000000"/>
          <w:sz w:val="24"/>
          <w:szCs w:val="24"/>
        </w:rPr>
        <w:t>ż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e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bez ich wiedzy i zgody”. </w:t>
      </w:r>
      <w:r>
        <w:rPr>
          <w:rFonts w:ascii="Times-Roman" w:hAnsi="Times-Roman" w:cs="Times-Roman"/>
          <w:color w:val="000000"/>
          <w:sz w:val="24"/>
          <w:szCs w:val="24"/>
        </w:rPr>
        <w:t>Przepis art. 20 u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st. 2b pkt 1 stanowi natomiast, </w:t>
      </w:r>
      <w:r>
        <w:rPr>
          <w:rFonts w:ascii="Times-Roman" w:hAnsi="Times-Roman" w:cs="Times-Roman"/>
          <w:color w:val="000000"/>
          <w:sz w:val="24"/>
          <w:szCs w:val="24"/>
        </w:rPr>
        <w:t>i</w:t>
      </w:r>
      <w:r w:rsidR="00EC7593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„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informacje, o których mowa w ust. 1, 2a, 2aa i 2ab,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dotycz</w:t>
      </w:r>
      <w:r w:rsidR="003D378A"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osób, o których mowa w ust.</w:t>
      </w:r>
      <w:r w:rsidR="00EC7593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2a i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mog</w:t>
      </w:r>
      <w:r w:rsidR="003D378A">
        <w:rPr>
          <w:rFonts w:ascii="TTE3t00" w:hAnsi="TTE3t00" w:cs="TTE3t00"/>
          <w:color w:val="000000"/>
          <w:sz w:val="24"/>
          <w:szCs w:val="24"/>
        </w:rPr>
        <w:t>ą</w:t>
      </w:r>
      <w:r>
        <w:rPr>
          <w:rFonts w:ascii="TTE3t00" w:hAnsi="TTE3t00" w:cs="TTE3t00"/>
          <w:color w:val="000000"/>
          <w:sz w:val="24"/>
          <w:szCs w:val="24"/>
        </w:rPr>
        <w:t xml:space="preserve"> </w:t>
      </w:r>
      <w:r w:rsidR="003D378A">
        <w:rPr>
          <w:rFonts w:ascii="Times-Italic" w:hAnsi="Times-Italic" w:cs="Times-Italic"/>
          <w:i/>
          <w:iCs/>
          <w:color w:val="000000"/>
          <w:sz w:val="24"/>
          <w:szCs w:val="24"/>
        </w:rPr>
        <w:t>obejmowa</w:t>
      </w:r>
      <w:r w:rsidR="003D378A">
        <w:rPr>
          <w:rFonts w:ascii="TTE3t00" w:hAnsi="TTE3t00" w:cs="TTE3t00"/>
          <w:color w:val="000000"/>
          <w:sz w:val="24"/>
          <w:szCs w:val="24"/>
        </w:rPr>
        <w:t>ć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: dane osobowe, o których mowa w art. 27 ust. 1 ustawy z 29 sierpnia</w:t>
      </w:r>
      <w:r w:rsidR="00EC7593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1997r. o ochronie danych osobowych</w:t>
      </w:r>
      <w:r>
        <w:rPr>
          <w:rFonts w:ascii="Times-Roman" w:hAnsi="Times-Roman" w:cs="Times-Roman"/>
          <w:color w:val="000000"/>
          <w:sz w:val="24"/>
          <w:szCs w:val="24"/>
        </w:rPr>
        <w:t>.” Oznacza to, i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w stanie faktycznym, w którym organy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D378A">
        <w:rPr>
          <w:rFonts w:ascii="TTE2t00" w:hAnsi="TTE2t00" w:cs="TTE2t00"/>
          <w:color w:val="000000"/>
          <w:sz w:val="24"/>
          <w:szCs w:val="24"/>
        </w:rPr>
        <w:t>ś</w:t>
      </w:r>
      <w:r w:rsidR="003D378A">
        <w:rPr>
          <w:rFonts w:ascii="Times-Roman" w:hAnsi="Times-Roman" w:cs="Times-Roman"/>
          <w:color w:val="000000"/>
          <w:sz w:val="24"/>
          <w:szCs w:val="24"/>
        </w:rPr>
        <w:t>cigania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zwróciły </w:t>
      </w:r>
      <w:r w:rsidR="003D378A">
        <w:rPr>
          <w:rFonts w:ascii="Times-Roman" w:hAnsi="Times-Roman" w:cs="Times-Roman"/>
          <w:color w:val="000000"/>
          <w:sz w:val="24"/>
          <w:szCs w:val="24"/>
        </w:rPr>
        <w:t>si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>
        <w:rPr>
          <w:rFonts w:ascii="TTE2t00" w:hAnsi="TTE2t00" w:cs="TTE2t00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do gminnej komisji rozwi</w:t>
      </w:r>
      <w:r w:rsidR="00717DE6">
        <w:rPr>
          <w:rFonts w:ascii="TTE2t00" w:hAnsi="TTE2t00" w:cs="TTE2t00"/>
          <w:color w:val="000000"/>
          <w:sz w:val="24"/>
          <w:szCs w:val="24"/>
        </w:rPr>
        <w:t>ą</w:t>
      </w:r>
      <w:r>
        <w:rPr>
          <w:rFonts w:ascii="Times-Roman" w:hAnsi="Times-Roman" w:cs="Times-Roman"/>
          <w:color w:val="000000"/>
          <w:sz w:val="24"/>
          <w:szCs w:val="24"/>
        </w:rPr>
        <w:t>zywania problemów alkoholowych o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udost</w:t>
      </w:r>
      <w:r w:rsidR="00717DE6">
        <w:rPr>
          <w:rFonts w:ascii="Times-Roman" w:hAnsi="Times-Roman" w:cs="Times-Roman"/>
          <w:color w:val="000000"/>
          <w:sz w:val="24"/>
          <w:szCs w:val="24"/>
        </w:rPr>
        <w:t>ę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pnienie informacji </w:t>
      </w:r>
      <w:r w:rsidR="003D378A">
        <w:rPr>
          <w:rFonts w:ascii="Times-Roman" w:hAnsi="Times-Roman" w:cs="Times-Roman"/>
          <w:color w:val="000000"/>
          <w:sz w:val="24"/>
          <w:szCs w:val="24"/>
        </w:rPr>
        <w:t>zawier</w:t>
      </w:r>
      <w:r w:rsidR="00717DE6">
        <w:rPr>
          <w:rFonts w:ascii="Times-Roman" w:hAnsi="Times-Roman" w:cs="Times-Roman"/>
          <w:color w:val="000000"/>
          <w:sz w:val="24"/>
          <w:szCs w:val="24"/>
        </w:rPr>
        <w:t>a</w:t>
      </w:r>
      <w:r w:rsidR="003D378A">
        <w:rPr>
          <w:rFonts w:ascii="Times-Roman" w:hAnsi="Times-Roman" w:cs="Times-Roman"/>
          <w:color w:val="000000"/>
          <w:sz w:val="24"/>
          <w:szCs w:val="24"/>
        </w:rPr>
        <w:t>j</w:t>
      </w:r>
      <w:r w:rsidR="003D378A">
        <w:rPr>
          <w:rFonts w:ascii="TTE2t00" w:hAnsi="TTE2t00" w:cs="TTE2t00"/>
          <w:color w:val="000000"/>
          <w:sz w:val="24"/>
          <w:szCs w:val="24"/>
        </w:rPr>
        <w:t>ą</w:t>
      </w:r>
      <w:r w:rsidR="003D378A">
        <w:rPr>
          <w:rFonts w:ascii="Times-Roman" w:hAnsi="Times-Roman" w:cs="Times-Roman"/>
          <w:color w:val="000000"/>
          <w:sz w:val="24"/>
          <w:szCs w:val="24"/>
        </w:rPr>
        <w:t>cych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dane osobowe tzw. </w:t>
      </w:r>
      <w:r w:rsidR="003D378A">
        <w:rPr>
          <w:rFonts w:ascii="Times-Roman" w:hAnsi="Times-Roman" w:cs="Times-Roman"/>
          <w:color w:val="000000"/>
          <w:sz w:val="24"/>
          <w:szCs w:val="24"/>
        </w:rPr>
        <w:t>wra</w:t>
      </w:r>
      <w:r w:rsidR="003D378A">
        <w:rPr>
          <w:rFonts w:ascii="TTE2t00" w:hAnsi="TTE2t00" w:cs="TTE2t00"/>
          <w:color w:val="000000"/>
          <w:sz w:val="24"/>
          <w:szCs w:val="24"/>
        </w:rPr>
        <w:t>ż</w:t>
      </w:r>
      <w:r w:rsidR="003D378A">
        <w:rPr>
          <w:rFonts w:ascii="Times-Roman" w:hAnsi="Times-Roman" w:cs="Times-Roman"/>
          <w:color w:val="000000"/>
          <w:sz w:val="24"/>
          <w:szCs w:val="24"/>
        </w:rPr>
        <w:t>liwe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na potrzeby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prowadzonego post</w:t>
      </w:r>
      <w:r w:rsidR="00717DE6">
        <w:rPr>
          <w:rFonts w:ascii="TTE2t00" w:hAnsi="TTE2t00" w:cs="TTE2t00"/>
          <w:color w:val="000000"/>
          <w:sz w:val="24"/>
          <w:szCs w:val="24"/>
        </w:rPr>
        <w:t>ę</w:t>
      </w: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>powania przygotowawczego, gminna komisja powinna tego rodzaju</w:t>
      </w:r>
      <w:r w:rsidR="00EC759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informacje </w:t>
      </w:r>
      <w:r w:rsidR="003D378A">
        <w:rPr>
          <w:rFonts w:ascii="Times-Roman" w:hAnsi="Times-Roman" w:cs="Times-Roman"/>
          <w:color w:val="000000"/>
          <w:sz w:val="24"/>
          <w:szCs w:val="24"/>
        </w:rPr>
        <w:t>udost</w:t>
      </w:r>
      <w:r w:rsidR="003D378A">
        <w:rPr>
          <w:rFonts w:ascii="TTE2t00" w:hAnsi="TTE2t00" w:cs="TTE2t00"/>
          <w:color w:val="000000"/>
          <w:sz w:val="24"/>
          <w:szCs w:val="24"/>
        </w:rPr>
        <w:t>ę</w:t>
      </w:r>
      <w:r w:rsidR="003D378A">
        <w:rPr>
          <w:rFonts w:ascii="Times-Roman" w:hAnsi="Times-Roman" w:cs="Times-Roman"/>
          <w:color w:val="000000"/>
          <w:sz w:val="24"/>
          <w:szCs w:val="24"/>
        </w:rPr>
        <w:t>pni</w:t>
      </w:r>
      <w:r w:rsidR="003D378A">
        <w:rPr>
          <w:rFonts w:ascii="TTE2t00" w:hAnsi="TTE2t00" w:cs="TTE2t00"/>
          <w:color w:val="000000"/>
          <w:sz w:val="24"/>
          <w:szCs w:val="24"/>
        </w:rPr>
        <w:t>ć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sectPr w:rsidR="00E5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4"/>
    <w:rsid w:val="001F77ED"/>
    <w:rsid w:val="00215AAA"/>
    <w:rsid w:val="003D378A"/>
    <w:rsid w:val="005B1830"/>
    <w:rsid w:val="00717DE6"/>
    <w:rsid w:val="0089648A"/>
    <w:rsid w:val="00AE6694"/>
    <w:rsid w:val="00E51EA2"/>
    <w:rsid w:val="00E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02C9"/>
  <w15:chartTrackingRefBased/>
  <w15:docId w15:val="{F6508381-FA88-45EA-9954-4C15A31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</dc:creator>
  <cp:keywords/>
  <dc:description/>
  <cp:lastModifiedBy>Katarzyna Wasil</cp:lastModifiedBy>
  <cp:revision>1</cp:revision>
  <dcterms:created xsi:type="dcterms:W3CDTF">2017-04-06T09:03:00Z</dcterms:created>
  <dcterms:modified xsi:type="dcterms:W3CDTF">2017-04-06T11:10:00Z</dcterms:modified>
</cp:coreProperties>
</file>